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00" w:type="dxa"/>
        <w:tblInd w:w="-8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0"/>
      </w:tblGrid>
      <w:tr w:rsidR="001D79B7" w:rsidRPr="001D79B7" w14:paraId="30B14F5D" w14:textId="77777777" w:rsidTr="00B54AAC">
        <w:tc>
          <w:tcPr>
            <w:tcW w:w="15600" w:type="dxa"/>
          </w:tcPr>
          <w:p w14:paraId="6CE53864" w14:textId="77777777" w:rsidR="00B56A36" w:rsidRPr="001D79B7" w:rsidRDefault="00B56A36" w:rsidP="00992D1B">
            <w:pPr>
              <w:spacing w:line="240" w:lineRule="auto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  <w:r w:rsidRPr="001D79B7">
              <w:rPr>
                <w:b/>
                <w:color w:val="000000" w:themeColor="text1"/>
                <w:sz w:val="21"/>
                <w:szCs w:val="21"/>
              </w:rPr>
              <w:t xml:space="preserve">THE </w:t>
            </w:r>
            <w:r w:rsidR="00992D1B">
              <w:rPr>
                <w:b/>
                <w:color w:val="000000" w:themeColor="text1"/>
                <w:sz w:val="21"/>
                <w:szCs w:val="21"/>
              </w:rPr>
              <w:t xml:space="preserve">EDUCATION UNIVERSITY OF </w:t>
            </w:r>
            <w:r w:rsidRPr="001D79B7">
              <w:rPr>
                <w:b/>
                <w:color w:val="000000" w:themeColor="text1"/>
                <w:sz w:val="21"/>
                <w:szCs w:val="21"/>
              </w:rPr>
              <w:t>HONG KONG</w:t>
            </w:r>
          </w:p>
        </w:tc>
      </w:tr>
      <w:tr w:rsidR="001D79B7" w:rsidRPr="001D79B7" w14:paraId="7CFB88F0" w14:textId="77777777" w:rsidTr="00B73D06">
        <w:trPr>
          <w:trHeight w:hRule="exact" w:val="462"/>
        </w:trPr>
        <w:tc>
          <w:tcPr>
            <w:tcW w:w="15600" w:type="dxa"/>
            <w:vAlign w:val="center"/>
          </w:tcPr>
          <w:p w14:paraId="1D3E6027" w14:textId="77777777" w:rsidR="00B56A36" w:rsidRPr="001D79B7" w:rsidRDefault="005F4C52">
            <w:pPr>
              <w:spacing w:line="240" w:lineRule="auto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1D79B7">
              <w:rPr>
                <w:b/>
                <w:color w:val="000000" w:themeColor="text1"/>
                <w:sz w:val="21"/>
                <w:szCs w:val="21"/>
              </w:rPr>
              <w:t>PAYMENT FORM</w:t>
            </w:r>
          </w:p>
        </w:tc>
      </w:tr>
    </w:tbl>
    <w:p w14:paraId="58C1580C" w14:textId="77777777" w:rsidR="00B56A36" w:rsidRPr="001D79B7" w:rsidRDefault="00B56A36">
      <w:pPr>
        <w:spacing w:line="240" w:lineRule="auto"/>
        <w:ind w:left="-840"/>
        <w:rPr>
          <w:b/>
          <w:color w:val="000000" w:themeColor="text1"/>
          <w:sz w:val="12"/>
          <w:szCs w:val="12"/>
        </w:rPr>
      </w:pPr>
      <w:r w:rsidRPr="001D79B7">
        <w:rPr>
          <w:b/>
          <w:color w:val="000000" w:themeColor="text1"/>
          <w:sz w:val="20"/>
        </w:rPr>
        <w:t xml:space="preserve"> </w:t>
      </w:r>
    </w:p>
    <w:tbl>
      <w:tblPr>
        <w:tblW w:w="1569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1843"/>
        <w:gridCol w:w="1843"/>
        <w:gridCol w:w="1367"/>
        <w:gridCol w:w="112"/>
        <w:gridCol w:w="1680"/>
        <w:gridCol w:w="240"/>
        <w:gridCol w:w="3263"/>
        <w:gridCol w:w="2353"/>
      </w:tblGrid>
      <w:tr w:rsidR="001D79B7" w:rsidRPr="001D79B7" w14:paraId="5D9F4CC8" w14:textId="77777777" w:rsidTr="00B73D06">
        <w:trPr>
          <w:trHeight w:val="40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9DC1" w14:textId="77777777" w:rsidR="0076373F" w:rsidRPr="001D79B7" w:rsidRDefault="0076373F">
            <w:pPr>
              <w:spacing w:line="0" w:lineRule="atLeast"/>
              <w:rPr>
                <w:rFonts w:eastAsia="新細明體"/>
                <w:color w:val="000000" w:themeColor="text1"/>
                <w:sz w:val="16"/>
                <w:szCs w:val="16"/>
              </w:rPr>
            </w:pPr>
            <w:permStart w:id="1757163632" w:edGrp="everyone" w:colFirst="1" w:colLast="1"/>
            <w:r w:rsidRPr="001D79B7">
              <w:rPr>
                <w:color w:val="000000" w:themeColor="text1"/>
                <w:sz w:val="16"/>
                <w:szCs w:val="16"/>
              </w:rPr>
              <w:t xml:space="preserve">Payee’s Name (Supplier/Non-staff) </w:t>
            </w:r>
            <w:r w:rsidR="00BF277C" w:rsidRPr="001D79B7"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1D79B7">
              <w:rPr>
                <w:rFonts w:eastAsia="新細明體"/>
                <w:color w:val="000000" w:themeColor="text1"/>
                <w:sz w:val="16"/>
                <w:szCs w:val="16"/>
              </w:rPr>
              <w:t>OR</w:t>
            </w:r>
          </w:p>
        </w:tc>
        <w:tc>
          <w:tcPr>
            <w:tcW w:w="6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9CFA" w14:textId="38990A1E" w:rsidR="0076373F" w:rsidRPr="00E40772" w:rsidRDefault="0076373F" w:rsidP="002A0906">
            <w:pPr>
              <w:pStyle w:val="Header"/>
              <w:tabs>
                <w:tab w:val="clear" w:pos="4153"/>
                <w:tab w:val="clear" w:pos="8306"/>
              </w:tabs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E93" w14:textId="77777777" w:rsidR="0076373F" w:rsidRPr="001D79B7" w:rsidRDefault="0076373F" w:rsidP="002A0906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961" w14:textId="77777777" w:rsidR="0076373F" w:rsidRPr="001D79B7" w:rsidRDefault="0076373F" w:rsidP="00BB041A">
            <w:pPr>
              <w:tabs>
                <w:tab w:val="left" w:pos="3339"/>
              </w:tabs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For Finance Office use only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1EF20" w14:textId="77777777" w:rsidR="0076373F" w:rsidRPr="001D79B7" w:rsidRDefault="0076373F" w:rsidP="00BB041A">
            <w:pPr>
              <w:tabs>
                <w:tab w:val="left" w:pos="3339"/>
              </w:tabs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Batch No.</w:t>
            </w:r>
          </w:p>
        </w:tc>
      </w:tr>
      <w:tr w:rsidR="001D79B7" w:rsidRPr="001D79B7" w14:paraId="5295536B" w14:textId="77777777" w:rsidTr="00065D4F">
        <w:trPr>
          <w:trHeight w:hRule="exact" w:val="45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6A4D" w14:textId="77777777" w:rsidR="0076373F" w:rsidRPr="001D79B7" w:rsidRDefault="0076373F">
            <w:pPr>
              <w:spacing w:line="0" w:lineRule="atLeast"/>
              <w:rPr>
                <w:rFonts w:eastAsia="新細明體"/>
                <w:color w:val="000000" w:themeColor="text1"/>
                <w:sz w:val="16"/>
                <w:szCs w:val="16"/>
              </w:rPr>
            </w:pPr>
            <w:permStart w:id="210861835" w:edGrp="everyone" w:colFirst="3" w:colLast="3"/>
            <w:permStart w:id="1974938108" w:edGrp="everyone" w:colFirst="1" w:colLast="1"/>
            <w:permEnd w:id="1757163632"/>
            <w:r w:rsidRPr="001D79B7">
              <w:rPr>
                <w:color w:val="000000" w:themeColor="text1"/>
                <w:sz w:val="16"/>
                <w:szCs w:val="16"/>
              </w:rPr>
              <w:t>Payee’s Name (Staff)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D70E" w14:textId="6225EA1A" w:rsidR="0076373F" w:rsidRPr="00E346C8" w:rsidRDefault="0076373F" w:rsidP="002A0906">
            <w:pPr>
              <w:pStyle w:val="Header"/>
              <w:tabs>
                <w:tab w:val="clear" w:pos="4153"/>
                <w:tab w:val="clear" w:pos="8306"/>
              </w:tabs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1E7B7" w14:textId="77777777" w:rsidR="0076373F" w:rsidRDefault="0076373F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Staff No. (Note 1)</w:t>
            </w:r>
          </w:p>
          <w:p w14:paraId="131310BB" w14:textId="77777777" w:rsidR="00EA7798" w:rsidRPr="001D79B7" w:rsidRDefault="001F47FB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/ </w:t>
            </w:r>
            <w:r w:rsidR="00EA7798">
              <w:rPr>
                <w:color w:val="000000" w:themeColor="text1"/>
                <w:sz w:val="16"/>
                <w:szCs w:val="16"/>
              </w:rPr>
              <w:t>Non-staff HKID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80B7" w14:textId="2464B7B8" w:rsidR="0076373F" w:rsidRPr="00E346C8" w:rsidRDefault="0076373F" w:rsidP="002A0906">
            <w:pPr>
              <w:spacing w:line="0" w:lineRule="atLeast"/>
              <w:rPr>
                <w:color w:val="000000" w:themeColor="text1"/>
                <w:sz w:val="2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7E1D1" w14:textId="77777777" w:rsidR="0076373F" w:rsidRPr="001D79B7" w:rsidRDefault="0076373F" w:rsidP="002A0906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FA00" w14:textId="77777777" w:rsidR="006A253C" w:rsidRPr="001D79B7" w:rsidRDefault="006A253C" w:rsidP="00B54AAC">
            <w:pPr>
              <w:spacing w:line="240" w:lineRule="auto"/>
              <w:ind w:right="-108"/>
              <w:rPr>
                <w:color w:val="000000" w:themeColor="text1"/>
                <w:sz w:val="16"/>
                <w:szCs w:val="16"/>
              </w:rPr>
            </w:pPr>
          </w:p>
          <w:p w14:paraId="2BC99B35" w14:textId="77777777" w:rsidR="0076373F" w:rsidRPr="001D79B7" w:rsidRDefault="0076373F" w:rsidP="00B54AAC">
            <w:pPr>
              <w:spacing w:line="360" w:lineRule="auto"/>
              <w:ind w:right="-108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 xml:space="preserve">Input by       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t xml:space="preserve">   </w:t>
            </w:r>
            <w:r w:rsidRPr="001D79B7">
              <w:rPr>
                <w:color w:val="000000" w:themeColor="text1"/>
                <w:sz w:val="16"/>
                <w:szCs w:val="16"/>
              </w:rPr>
              <w:t>_________________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t>_</w:t>
            </w:r>
            <w:r w:rsidRPr="001D79B7">
              <w:rPr>
                <w:color w:val="000000" w:themeColor="text1"/>
                <w:sz w:val="16"/>
                <w:szCs w:val="16"/>
              </w:rPr>
              <w:t>_____</w:t>
            </w:r>
            <w:r w:rsidR="00AD7AA3" w:rsidRPr="001D79B7">
              <w:rPr>
                <w:color w:val="000000" w:themeColor="text1"/>
                <w:sz w:val="16"/>
                <w:szCs w:val="16"/>
              </w:rPr>
              <w:t>_</w:t>
            </w:r>
          </w:p>
          <w:p w14:paraId="7054057C" w14:textId="77777777" w:rsidR="0076373F" w:rsidRPr="001D79B7" w:rsidRDefault="0076373F" w:rsidP="00B54AAC">
            <w:pPr>
              <w:spacing w:line="360" w:lineRule="auto"/>
              <w:ind w:right="-108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 xml:space="preserve">Checked by   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1D79B7">
              <w:rPr>
                <w:color w:val="000000" w:themeColor="text1"/>
                <w:sz w:val="16"/>
                <w:szCs w:val="16"/>
              </w:rPr>
              <w:t>________________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t>_</w:t>
            </w:r>
            <w:r w:rsidRPr="001D79B7">
              <w:rPr>
                <w:color w:val="000000" w:themeColor="text1"/>
                <w:sz w:val="16"/>
                <w:szCs w:val="16"/>
              </w:rPr>
              <w:t>______</w:t>
            </w:r>
            <w:r w:rsidR="00AD7AA3" w:rsidRPr="001D79B7">
              <w:rPr>
                <w:color w:val="000000" w:themeColor="text1"/>
                <w:sz w:val="16"/>
                <w:szCs w:val="16"/>
              </w:rPr>
              <w:t>_</w:t>
            </w:r>
          </w:p>
          <w:p w14:paraId="62635FF4" w14:textId="77777777" w:rsidR="0076373F" w:rsidRPr="001D79B7" w:rsidRDefault="0076373F" w:rsidP="00B54AAC">
            <w:pPr>
              <w:spacing w:line="360" w:lineRule="auto"/>
              <w:ind w:right="-108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 xml:space="preserve">Approved by 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t xml:space="preserve">   _</w:t>
            </w:r>
            <w:r w:rsidRPr="001D79B7">
              <w:rPr>
                <w:color w:val="000000" w:themeColor="text1"/>
                <w:sz w:val="16"/>
                <w:szCs w:val="16"/>
              </w:rPr>
              <w:t>_________________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t>_</w:t>
            </w:r>
            <w:r w:rsidRPr="001D79B7">
              <w:rPr>
                <w:color w:val="000000" w:themeColor="text1"/>
                <w:sz w:val="16"/>
                <w:szCs w:val="16"/>
              </w:rPr>
              <w:t>_</w:t>
            </w:r>
            <w:r w:rsidR="00AD7AA3" w:rsidRPr="001D79B7">
              <w:rPr>
                <w:color w:val="000000" w:themeColor="text1"/>
                <w:sz w:val="16"/>
                <w:szCs w:val="16"/>
              </w:rPr>
              <w:t>_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softHyphen/>
            </w:r>
            <w:r w:rsidR="000C29D1" w:rsidRPr="001D79B7">
              <w:rPr>
                <w:color w:val="000000" w:themeColor="text1"/>
                <w:sz w:val="16"/>
                <w:szCs w:val="16"/>
              </w:rPr>
              <w:softHyphen/>
            </w:r>
            <w:r w:rsidR="000C29D1" w:rsidRPr="001D79B7">
              <w:rPr>
                <w:color w:val="000000" w:themeColor="text1"/>
                <w:sz w:val="16"/>
                <w:szCs w:val="16"/>
              </w:rPr>
              <w:softHyphen/>
            </w:r>
            <w:r w:rsidR="00AD7AA3" w:rsidRPr="001D79B7">
              <w:rPr>
                <w:color w:val="000000" w:themeColor="text1"/>
                <w:sz w:val="16"/>
                <w:szCs w:val="16"/>
              </w:rPr>
              <w:t>_</w:t>
            </w:r>
            <w:r w:rsidRPr="001D79B7">
              <w:rPr>
                <w:color w:val="000000" w:themeColor="text1"/>
                <w:sz w:val="16"/>
                <w:szCs w:val="16"/>
              </w:rPr>
              <w:t>_</w:t>
            </w:r>
          </w:p>
          <w:p w14:paraId="196501DD" w14:textId="77777777" w:rsidR="0076373F" w:rsidRPr="001D79B7" w:rsidRDefault="0045083E">
            <w:pPr>
              <w:spacing w:line="360" w:lineRule="auto"/>
              <w:ind w:right="-108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Doc.</w:t>
            </w:r>
            <w:r w:rsidR="0076373F" w:rsidRPr="001D79B7">
              <w:rPr>
                <w:color w:val="000000" w:themeColor="text1"/>
                <w:sz w:val="16"/>
                <w:szCs w:val="16"/>
              </w:rPr>
              <w:t xml:space="preserve"> No. </w:t>
            </w:r>
            <w:r w:rsidRPr="001D79B7">
              <w:rPr>
                <w:color w:val="000000" w:themeColor="text1"/>
                <w:sz w:val="16"/>
                <w:szCs w:val="16"/>
              </w:rPr>
              <w:t xml:space="preserve">     </w:t>
            </w:r>
            <w:r w:rsidR="004242E2" w:rsidRPr="001D79B7">
              <w:rPr>
                <w:color w:val="000000" w:themeColor="text1"/>
                <w:sz w:val="16"/>
                <w:szCs w:val="16"/>
              </w:rPr>
              <w:t xml:space="preserve"> </w:t>
            </w:r>
            <w:r w:rsidR="005D6B91" w:rsidRPr="001D79B7">
              <w:rPr>
                <w:color w:val="000000" w:themeColor="text1"/>
                <w:sz w:val="16"/>
                <w:szCs w:val="16"/>
              </w:rPr>
              <w:t xml:space="preserve">  </w:t>
            </w:r>
            <w:r w:rsidR="0076373F" w:rsidRPr="001D79B7">
              <w:rPr>
                <w:color w:val="000000" w:themeColor="text1"/>
                <w:sz w:val="16"/>
                <w:szCs w:val="16"/>
              </w:rPr>
              <w:t>_</w:t>
            </w:r>
            <w:r w:rsidRPr="001D79B7">
              <w:rPr>
                <w:color w:val="000000" w:themeColor="text1"/>
                <w:sz w:val="16"/>
                <w:szCs w:val="16"/>
              </w:rPr>
              <w:t>_</w:t>
            </w:r>
            <w:r w:rsidR="0076373F" w:rsidRPr="001D79B7">
              <w:rPr>
                <w:color w:val="000000" w:themeColor="text1"/>
                <w:sz w:val="16"/>
                <w:szCs w:val="16"/>
              </w:rPr>
              <w:t>________________</w:t>
            </w:r>
            <w:r w:rsidR="000C29D1" w:rsidRPr="001D79B7">
              <w:rPr>
                <w:color w:val="000000" w:themeColor="text1"/>
                <w:sz w:val="16"/>
                <w:szCs w:val="16"/>
              </w:rPr>
              <w:t>_</w:t>
            </w:r>
            <w:r w:rsidR="0076373F" w:rsidRPr="001D79B7">
              <w:rPr>
                <w:color w:val="000000" w:themeColor="text1"/>
                <w:sz w:val="16"/>
                <w:szCs w:val="16"/>
              </w:rPr>
              <w:t>____</w:t>
            </w:r>
            <w:r w:rsidR="00AD7AA3" w:rsidRPr="001D79B7">
              <w:rPr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05362E" w14:textId="77777777" w:rsidR="006A253C" w:rsidRPr="001D79B7" w:rsidRDefault="006A253C" w:rsidP="00B54AAC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  <w:p w14:paraId="09FC53B6" w14:textId="77777777" w:rsidR="0076373F" w:rsidRPr="001D79B7" w:rsidRDefault="0076373F" w:rsidP="00B54AAC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Date _____________________</w:t>
            </w:r>
          </w:p>
          <w:p w14:paraId="30242E28" w14:textId="77777777" w:rsidR="0076373F" w:rsidRPr="001D79B7" w:rsidRDefault="0076373F" w:rsidP="00B54AAC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Date _____________________</w:t>
            </w:r>
          </w:p>
          <w:p w14:paraId="770B817B" w14:textId="77777777" w:rsidR="0076373F" w:rsidRPr="001D79B7" w:rsidRDefault="0076373F" w:rsidP="00B54AAC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Date _____________________</w:t>
            </w:r>
          </w:p>
          <w:p w14:paraId="0F733A6E" w14:textId="77777777" w:rsidR="0076373F" w:rsidRPr="001D79B7" w:rsidRDefault="0076373F" w:rsidP="00B54AAC">
            <w:pPr>
              <w:spacing w:line="360" w:lineRule="auto"/>
              <w:ind w:right="-165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Date _____________________</w:t>
            </w:r>
          </w:p>
        </w:tc>
      </w:tr>
      <w:tr w:rsidR="001D79B7" w:rsidRPr="001D79B7" w14:paraId="36123924" w14:textId="77777777" w:rsidTr="00B73D06">
        <w:trPr>
          <w:trHeight w:val="41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1852" w14:textId="77777777" w:rsidR="0076373F" w:rsidRPr="001D79B7" w:rsidRDefault="0076373F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permStart w:id="692074570" w:edGrp="everyone" w:colFirst="1" w:colLast="1"/>
            <w:permEnd w:id="210861835"/>
            <w:permEnd w:id="1974938108"/>
            <w:r w:rsidRPr="001D79B7">
              <w:rPr>
                <w:rFonts w:eastAsia="新細明體"/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6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3373" w14:textId="6E5DC9A4" w:rsidR="0076373F" w:rsidRPr="001D79B7" w:rsidRDefault="0076373F" w:rsidP="00892A3E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3B2" w14:textId="77777777" w:rsidR="0076373F" w:rsidRPr="001D79B7" w:rsidRDefault="0076373F" w:rsidP="002A0906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833D" w14:textId="77777777" w:rsidR="0076373F" w:rsidRPr="001D79B7" w:rsidRDefault="0076373F" w:rsidP="00A0653B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359141" w14:textId="77777777" w:rsidR="0076373F" w:rsidRPr="001D79B7" w:rsidRDefault="0076373F" w:rsidP="00A8487A">
            <w:pPr>
              <w:spacing w:line="0" w:lineRule="atLeast"/>
              <w:ind w:left="-108" w:right="-165"/>
              <w:rPr>
                <w:color w:val="000000" w:themeColor="text1"/>
                <w:sz w:val="14"/>
                <w:szCs w:val="14"/>
              </w:rPr>
            </w:pPr>
          </w:p>
        </w:tc>
      </w:tr>
      <w:tr w:rsidR="00F80F4A" w:rsidRPr="001D79B7" w14:paraId="2D48877A" w14:textId="77777777" w:rsidTr="00065D4F">
        <w:trPr>
          <w:trHeight w:hRule="exact" w:val="397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DB56" w14:textId="77777777" w:rsidR="00F80F4A" w:rsidRPr="001D79B7" w:rsidRDefault="00F80F4A" w:rsidP="00880277">
            <w:pPr>
              <w:spacing w:line="0" w:lineRule="atLeast"/>
              <w:rPr>
                <w:rFonts w:eastAsia="新細明體"/>
                <w:color w:val="000000" w:themeColor="text1"/>
                <w:sz w:val="16"/>
                <w:szCs w:val="16"/>
              </w:rPr>
            </w:pPr>
            <w:permStart w:id="1299513518" w:edGrp="everyone" w:colFirst="1" w:colLast="1"/>
            <w:permEnd w:id="692074570"/>
            <w:r w:rsidRPr="001D79B7">
              <w:rPr>
                <w:rFonts w:eastAsia="新細明體"/>
                <w:color w:val="000000" w:themeColor="text1"/>
                <w:sz w:val="16"/>
                <w:szCs w:val="16"/>
              </w:rPr>
              <w:t>Tel No</w:t>
            </w:r>
          </w:p>
          <w:p w14:paraId="11B97A77" w14:textId="77777777" w:rsidR="00F80F4A" w:rsidRPr="001D79B7" w:rsidRDefault="00F80F4A" w:rsidP="00880277">
            <w:pPr>
              <w:spacing w:line="0" w:lineRule="atLeast"/>
              <w:rPr>
                <w:rFonts w:eastAsia="新細明體"/>
                <w:color w:val="000000" w:themeColor="text1"/>
                <w:sz w:val="16"/>
                <w:szCs w:val="16"/>
              </w:rPr>
            </w:pPr>
          </w:p>
          <w:p w14:paraId="139BE367" w14:textId="77777777" w:rsidR="00F80F4A" w:rsidRPr="001D79B7" w:rsidRDefault="00F80F4A" w:rsidP="00880277">
            <w:pPr>
              <w:spacing w:line="0" w:lineRule="atLeast"/>
              <w:rPr>
                <w:rFonts w:eastAsia="新細明體"/>
                <w:color w:val="000000" w:themeColor="text1"/>
                <w:sz w:val="16"/>
                <w:szCs w:val="16"/>
              </w:rPr>
            </w:pPr>
            <w:r w:rsidRPr="001D79B7">
              <w:rPr>
                <w:rFonts w:eastAsia="新細明體"/>
                <w:color w:val="000000" w:themeColor="text1"/>
                <w:sz w:val="16"/>
                <w:szCs w:val="16"/>
              </w:rPr>
              <w:t>.</w:t>
            </w:r>
          </w:p>
          <w:p w14:paraId="5E6F946C" w14:textId="77777777" w:rsidR="00F80F4A" w:rsidRPr="001D79B7" w:rsidRDefault="00F80F4A" w:rsidP="002A0906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E14D" w14:textId="16683C48" w:rsidR="00F80F4A" w:rsidRPr="00E346C8" w:rsidRDefault="00F80F4A" w:rsidP="002A0906">
            <w:pPr>
              <w:spacing w:line="0" w:lineRule="atLeast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40A8" w14:textId="77777777" w:rsidR="00F80F4A" w:rsidRPr="001D79B7" w:rsidRDefault="00F80F4A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Place of Work (Note 1)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4646" w14:textId="21C2E381" w:rsidR="00F80F4A" w:rsidRPr="001D79B7" w:rsidRDefault="00F80F4A" w:rsidP="002A0906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Hong Kong </w:t>
            </w:r>
            <w:permStart w:id="1651902449" w:edGrp="everyone"/>
            <w:r w:rsidR="00AA0C6D">
              <w:rPr>
                <w:color w:val="000000" w:themeColor="text1"/>
                <w:sz w:val="16"/>
                <w:szCs w:val="16"/>
              </w:rPr>
              <w:sym w:font="Wingdings" w:char="F0A8"/>
            </w:r>
            <w:permEnd w:id="1651902449"/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BB7" w14:textId="77777777" w:rsidR="00F80F4A" w:rsidRPr="001D79B7" w:rsidRDefault="00EF1043" w:rsidP="002A0906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Outside Hong Kong  </w:t>
            </w:r>
            <w:permStart w:id="1089673292" w:edGrp="everyone"/>
            <w:r w:rsidR="00F80F4A">
              <w:rPr>
                <w:color w:val="000000" w:themeColor="text1"/>
                <w:sz w:val="16"/>
                <w:szCs w:val="16"/>
              </w:rPr>
              <w:sym w:font="Wingdings" w:char="F0A8"/>
            </w:r>
            <w:permEnd w:id="1089673292"/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85D7" w14:textId="77777777" w:rsidR="00F80F4A" w:rsidRPr="001D79B7" w:rsidRDefault="00F80F4A" w:rsidP="002A0906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15FCC" w14:textId="77777777" w:rsidR="00F80F4A" w:rsidRPr="001D79B7" w:rsidRDefault="00F80F4A" w:rsidP="00A0653B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</w:tcPr>
          <w:p w14:paraId="4354F505" w14:textId="77777777" w:rsidR="00F80F4A" w:rsidRPr="001D79B7" w:rsidRDefault="00F80F4A" w:rsidP="00A8487A">
            <w:pPr>
              <w:spacing w:line="0" w:lineRule="atLeast"/>
              <w:ind w:left="-108" w:right="-165"/>
              <w:rPr>
                <w:color w:val="000000" w:themeColor="text1"/>
                <w:sz w:val="14"/>
                <w:szCs w:val="14"/>
              </w:rPr>
            </w:pPr>
          </w:p>
        </w:tc>
      </w:tr>
      <w:permEnd w:id="1299513518"/>
      <w:tr w:rsidR="001D79B7" w:rsidRPr="001D79B7" w14:paraId="133832EB" w14:textId="77777777" w:rsidTr="00065D4F">
        <w:trPr>
          <w:trHeight w:hRule="exact" w:val="351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11CF" w14:textId="77777777" w:rsidR="0076373F" w:rsidRPr="001D79B7" w:rsidRDefault="0076373F">
            <w:pPr>
              <w:spacing w:line="0" w:lineRule="atLeast"/>
              <w:rPr>
                <w:rFonts w:eastAsia="新細明體"/>
                <w:color w:val="000000" w:themeColor="text1"/>
                <w:sz w:val="16"/>
                <w:szCs w:val="16"/>
              </w:rPr>
            </w:pPr>
            <w:r w:rsidRPr="001D79B7">
              <w:rPr>
                <w:rFonts w:eastAsia="新細明體"/>
                <w:color w:val="000000" w:themeColor="text1"/>
                <w:sz w:val="16"/>
                <w:szCs w:val="16"/>
              </w:rPr>
              <w:t>Invoice: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EC5" w14:textId="68407BAD" w:rsidR="0076373F" w:rsidRPr="001D79B7" w:rsidRDefault="0076373F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No.</w:t>
            </w:r>
            <w:r w:rsidR="00887713">
              <w:rPr>
                <w:color w:val="000000" w:themeColor="text1"/>
                <w:sz w:val="16"/>
                <w:szCs w:val="16"/>
              </w:rPr>
              <w:t xml:space="preserve"> </w:t>
            </w:r>
            <w:permStart w:id="1607154500" w:edGrp="everyone"/>
            <w:permEnd w:id="1607154500"/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4CF8" w14:textId="48CEBEB7" w:rsidR="0076373F" w:rsidRPr="001D79B7" w:rsidRDefault="0076373F" w:rsidP="00E92A4D">
            <w:pPr>
              <w:spacing w:line="0" w:lineRule="atLeast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Date</w:t>
            </w:r>
            <w:r w:rsidR="00887713">
              <w:rPr>
                <w:color w:val="000000" w:themeColor="text1"/>
                <w:sz w:val="16"/>
                <w:szCs w:val="16"/>
              </w:rPr>
              <w:t xml:space="preserve"> </w:t>
            </w:r>
            <w:permStart w:id="152652904" w:edGrp="everyone"/>
            <w:permEnd w:id="152652904"/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B65" w14:textId="77777777" w:rsidR="0076373F" w:rsidRPr="001D79B7" w:rsidRDefault="0076373F" w:rsidP="002A0906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A8F" w14:textId="77777777" w:rsidR="0076373F" w:rsidRPr="001D79B7" w:rsidRDefault="0076373F" w:rsidP="002A0906">
            <w:pPr>
              <w:spacing w:line="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1D5AFB" w14:textId="77777777" w:rsidR="0076373F" w:rsidRPr="001D79B7" w:rsidRDefault="0076373F" w:rsidP="00A8487A">
            <w:pPr>
              <w:spacing w:line="0" w:lineRule="atLeast"/>
              <w:ind w:left="-108" w:right="-165"/>
              <w:rPr>
                <w:color w:val="000000" w:themeColor="text1"/>
                <w:sz w:val="14"/>
                <w:szCs w:val="14"/>
              </w:rPr>
            </w:pPr>
          </w:p>
        </w:tc>
      </w:tr>
    </w:tbl>
    <w:p w14:paraId="6E060BC7" w14:textId="77777777" w:rsidR="00B56A36" w:rsidRPr="001D79B7" w:rsidRDefault="00B56A36">
      <w:pPr>
        <w:spacing w:line="240" w:lineRule="auto"/>
        <w:rPr>
          <w:color w:val="000000" w:themeColor="text1"/>
          <w:sz w:val="20"/>
        </w:rPr>
      </w:pPr>
    </w:p>
    <w:tbl>
      <w:tblPr>
        <w:tblW w:w="1575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359"/>
        <w:gridCol w:w="360"/>
        <w:gridCol w:w="360"/>
        <w:gridCol w:w="360"/>
        <w:gridCol w:w="600"/>
        <w:gridCol w:w="401"/>
        <w:gridCol w:w="199"/>
        <w:gridCol w:w="236"/>
        <w:gridCol w:w="288"/>
        <w:gridCol w:w="289"/>
        <w:gridCol w:w="264"/>
        <w:gridCol w:w="283"/>
        <w:gridCol w:w="5245"/>
        <w:gridCol w:w="992"/>
        <w:gridCol w:w="1134"/>
        <w:gridCol w:w="1276"/>
        <w:gridCol w:w="992"/>
        <w:gridCol w:w="1276"/>
      </w:tblGrid>
      <w:tr w:rsidR="001D79B7" w:rsidRPr="001D79B7" w14:paraId="2E07B851" w14:textId="77777777" w:rsidTr="00065D4F">
        <w:tc>
          <w:tcPr>
            <w:tcW w:w="4838" w:type="dxa"/>
            <w:gridSpan w:val="13"/>
            <w:tcBorders>
              <w:left w:val="single" w:sz="4" w:space="0" w:color="auto"/>
            </w:tcBorders>
            <w:vAlign w:val="center"/>
          </w:tcPr>
          <w:p w14:paraId="78FECA26" w14:textId="77777777" w:rsidR="00AD1E60" w:rsidRPr="001D79B7" w:rsidRDefault="00AB535C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79B7">
              <w:rPr>
                <w:rFonts w:eastAsia="新細明體"/>
                <w:b/>
                <w:color w:val="000000" w:themeColor="text1"/>
                <w:sz w:val="16"/>
                <w:szCs w:val="16"/>
              </w:rPr>
              <w:t>Charging Code</w:t>
            </w:r>
          </w:p>
        </w:tc>
        <w:tc>
          <w:tcPr>
            <w:tcW w:w="5245" w:type="dxa"/>
            <w:vMerge w:val="restart"/>
            <w:vAlign w:val="center"/>
          </w:tcPr>
          <w:p w14:paraId="619E138E" w14:textId="77777777" w:rsidR="00AD1E60" w:rsidRPr="001D79B7" w:rsidRDefault="00AD1E6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8612341" w14:textId="77777777" w:rsidR="00AD1E60" w:rsidRPr="001D79B7" w:rsidRDefault="00AD1E6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79B7">
              <w:rPr>
                <w:b/>
                <w:bCs/>
                <w:color w:val="000000" w:themeColor="text1"/>
                <w:sz w:val="16"/>
                <w:szCs w:val="16"/>
              </w:rPr>
              <w:t>Particulars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  <w:vAlign w:val="center"/>
          </w:tcPr>
          <w:p w14:paraId="119220F9" w14:textId="77777777" w:rsidR="00AD1E60" w:rsidRPr="001D79B7" w:rsidRDefault="00AD1E6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79B7">
              <w:rPr>
                <w:b/>
                <w:bCs/>
                <w:color w:val="000000" w:themeColor="text1"/>
                <w:sz w:val="16"/>
                <w:szCs w:val="16"/>
              </w:rPr>
              <w:t>Amount</w:t>
            </w:r>
          </w:p>
        </w:tc>
      </w:tr>
      <w:tr w:rsidR="001D79B7" w:rsidRPr="001D79B7" w14:paraId="1EE7BA76" w14:textId="77777777" w:rsidTr="00065D4F">
        <w:trPr>
          <w:trHeight w:val="560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36B651" w14:textId="77777777" w:rsidR="00AD1E60" w:rsidRPr="001D79B7" w:rsidRDefault="00AD1E60">
            <w:pPr>
              <w:spacing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Fund</w:t>
            </w: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D38C9" w14:textId="77777777" w:rsidR="00AD1E60" w:rsidRPr="001D79B7" w:rsidRDefault="00AD1E60" w:rsidP="00B73D06">
            <w:pPr>
              <w:pStyle w:val="Header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Account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85E80" w14:textId="77777777" w:rsidR="00AD1E60" w:rsidRPr="001D79B7" w:rsidRDefault="00AD1E6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Budget Holder</w:t>
            </w: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E020F" w14:textId="77777777" w:rsidR="00AD1E60" w:rsidRPr="001D79B7" w:rsidRDefault="00AD1E6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Activity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14:paraId="0D31BDB6" w14:textId="77777777" w:rsidR="00AD1E60" w:rsidRPr="001D79B7" w:rsidRDefault="00AD1E6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47B4CD" w14:textId="77777777" w:rsidR="00AD1E60" w:rsidRPr="001D79B7" w:rsidRDefault="00AD1E60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Currency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EFF378" w14:textId="77777777" w:rsidR="00AD1E60" w:rsidRPr="001D79B7" w:rsidRDefault="00AD1E60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5BF1A5" w14:textId="77777777" w:rsidR="00AD1E60" w:rsidRPr="001D79B7" w:rsidRDefault="00AD1E60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Exchange Rate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249D7" w14:textId="77777777" w:rsidR="00AD1E60" w:rsidRPr="001D79B7" w:rsidRDefault="00AD1E60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color w:val="000000" w:themeColor="text1"/>
                <w:sz w:val="16"/>
                <w:szCs w:val="16"/>
              </w:rPr>
              <w:t>HK$</w:t>
            </w:r>
          </w:p>
        </w:tc>
      </w:tr>
      <w:tr w:rsidR="001D79B7" w:rsidRPr="001D79B7" w14:paraId="5BCF6CF0" w14:textId="77777777" w:rsidTr="00065D4F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</w:tcPr>
          <w:p w14:paraId="1B0BAAEE" w14:textId="0FD905F8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permStart w:id="340877158" w:edGrp="everyone"/>
          </w:p>
        </w:tc>
        <w:tc>
          <w:tcPr>
            <w:tcW w:w="359" w:type="dxa"/>
            <w:shd w:val="clear" w:color="auto" w:fill="auto"/>
            <w:vAlign w:val="center"/>
          </w:tcPr>
          <w:p w14:paraId="29A92855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7CFD60" w14:textId="21A2A62C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112411" w14:textId="4C9E92F8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A171FF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9F2AF7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74400BB6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0E37FB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3486838F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771C397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14:paraId="52694C00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95752B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7CBCABF0" w14:textId="37DD4A15" w:rsidR="00356F0E" w:rsidRPr="00BD36BD" w:rsidRDefault="00356F0E" w:rsidP="00E92A4D">
            <w:pPr>
              <w:spacing w:line="0" w:lineRule="atLeast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1D14AA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AEAEFA" w14:textId="4D291DF8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7B71FB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9D076C4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D68E2BF" w14:textId="79F59045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</w:tr>
      <w:tr w:rsidR="001D79B7" w:rsidRPr="001D79B7" w14:paraId="04F27F4F" w14:textId="77777777" w:rsidTr="00065D4F">
        <w:trPr>
          <w:trHeight w:val="286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</w:tcPr>
          <w:p w14:paraId="0739994A" w14:textId="7A791C64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47BA541F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39F17E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F24C83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6DF9FB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31BFB76" w14:textId="1343228A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638A9935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248110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2E78287E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2B62FE8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14:paraId="3258B1B9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A6C2E7" w14:textId="77777777" w:rsidR="0060351C" w:rsidRPr="00BD36BD" w:rsidRDefault="0060351C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0B8FD058" w14:textId="13C6AD86" w:rsidR="0060351C" w:rsidRPr="00BD36BD" w:rsidRDefault="0060351C" w:rsidP="00060687">
            <w:pPr>
              <w:spacing w:line="0" w:lineRule="atLeast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7386AD4" w14:textId="77777777" w:rsidR="0060351C" w:rsidRPr="00BD36BD" w:rsidRDefault="0060351C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671CF6" w14:textId="77777777" w:rsidR="0060351C" w:rsidRPr="00BD36BD" w:rsidRDefault="0060351C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0CEC9F5" w14:textId="77777777" w:rsidR="0060351C" w:rsidRPr="00BD36BD" w:rsidRDefault="0060351C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268582" w14:textId="77777777" w:rsidR="0060351C" w:rsidRPr="00BD36BD" w:rsidRDefault="0060351C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DCAD56" w14:textId="77777777" w:rsidR="0060351C" w:rsidRPr="00BD36BD" w:rsidRDefault="0060351C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</w:tr>
      <w:tr w:rsidR="001D79B7" w:rsidRPr="001D79B7" w14:paraId="3E48921F" w14:textId="77777777" w:rsidTr="00065D4F">
        <w:tc>
          <w:tcPr>
            <w:tcW w:w="839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027259A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8DA545F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E388AB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FEDEE3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B99157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099F94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3BDCF7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98AE4C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6366CA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6B2150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E9A9F1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295F03" w14:textId="77777777" w:rsidR="00356F0E" w:rsidRPr="00BD36BD" w:rsidRDefault="00356F0E" w:rsidP="003D220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14:paraId="172ED57A" w14:textId="47FBAA85" w:rsidR="00356F0E" w:rsidRPr="00BD36BD" w:rsidRDefault="00356F0E" w:rsidP="00E92A4D">
            <w:pPr>
              <w:spacing w:line="0" w:lineRule="atLeast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C0658F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0520A6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9C26A54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275F32F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FEFD4F" w14:textId="77777777" w:rsidR="00356F0E" w:rsidRPr="00BD36BD" w:rsidRDefault="00356F0E" w:rsidP="00E346C8">
            <w:pPr>
              <w:spacing w:line="0" w:lineRule="atLeast"/>
              <w:ind w:left="-340" w:firstLine="340"/>
              <w:jc w:val="right"/>
              <w:rPr>
                <w:color w:val="000000" w:themeColor="text1"/>
                <w:sz w:val="20"/>
              </w:rPr>
            </w:pPr>
          </w:p>
        </w:tc>
      </w:tr>
      <w:tr w:rsidR="001D79B7" w:rsidRPr="001D79B7" w14:paraId="346B0BC5" w14:textId="77777777" w:rsidTr="00065D4F">
        <w:trPr>
          <w:trHeight w:val="284"/>
        </w:trPr>
        <w:tc>
          <w:tcPr>
            <w:tcW w:w="8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1A819D" w14:textId="77777777" w:rsidR="007C01F1" w:rsidRPr="001D79B7" w:rsidRDefault="007C01F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</w:p>
          <w:p w14:paraId="70EB090C" w14:textId="77777777" w:rsidR="007C01F1" w:rsidRPr="001D79B7" w:rsidRDefault="007C01F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C7073A" w14:textId="77777777" w:rsidR="007C01F1" w:rsidRPr="001D79B7" w:rsidRDefault="007C01F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56CF073" w14:textId="77777777" w:rsidR="007C01F1" w:rsidRPr="001D79B7" w:rsidRDefault="007C01F1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1D79B7">
              <w:rPr>
                <w:b/>
                <w:bCs/>
                <w:color w:val="000000" w:themeColor="text1"/>
                <w:sz w:val="16"/>
                <w:szCs w:val="16"/>
              </w:rPr>
              <w:t>Total Amount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511DFB" w14:textId="77777777" w:rsidR="007C01F1" w:rsidRPr="006D1E37" w:rsidRDefault="007C01F1" w:rsidP="00BA26CD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7F47C" w14:textId="796D964A" w:rsidR="007C01F1" w:rsidRPr="006D1E37" w:rsidRDefault="007C01F1" w:rsidP="00F85519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</w:p>
        </w:tc>
      </w:tr>
      <w:permEnd w:id="340877158"/>
      <w:tr w:rsidR="001D79B7" w:rsidRPr="001D79B7" w14:paraId="7ECD2EC4" w14:textId="77777777" w:rsidTr="00D75060">
        <w:trPr>
          <w:gridAfter w:val="5"/>
          <w:wAfter w:w="5670" w:type="dxa"/>
          <w:trHeight w:val="207"/>
        </w:trPr>
        <w:tc>
          <w:tcPr>
            <w:tcW w:w="1008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F4C6D" w14:textId="6BE736AA" w:rsidR="0011606B" w:rsidRPr="001D79B7" w:rsidRDefault="001E7374">
            <w:pPr>
              <w:pStyle w:val="ListParagraph"/>
              <w:spacing w:line="0" w:lineRule="atLeast"/>
              <w:ind w:left="1612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291A0F" wp14:editId="1C7B7C3D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132715</wp:posOffset>
                      </wp:positionV>
                      <wp:extent cx="2590800" cy="3340100"/>
                      <wp:effectExtent l="0" t="0" r="0" b="0"/>
                      <wp:wrapNone/>
                      <wp:docPr id="195390160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34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28B712" w14:textId="29C823C5" w:rsidR="001E7374" w:rsidRDefault="00A23500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Additional info</w:t>
                                  </w:r>
                                  <w:r w:rsidR="00F33116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rmation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(if applicable)</w:t>
                                  </w:r>
                                  <w:r w:rsidR="001E7374" w:rsidRPr="001E7374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  <w:r w:rsidR="001E7374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6F4AD8F3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ermStart w:id="1401565789" w:edGrp="everyone"/>
                                </w:p>
                                <w:p w14:paraId="1BB169F4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5C38918F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6B687DDB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0236DE6E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280E397F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29395FD7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458416BE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1C2818CA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7B5910B9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0E5A900D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2C594101" w14:textId="77777777" w:rsid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ermEnd w:id="1401565789"/>
                                <w:p w14:paraId="10B3DE87" w14:textId="77777777" w:rsidR="001E7374" w:rsidRPr="001E7374" w:rsidRDefault="001E7374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91A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92.45pt;margin-top:10.45pt;width:204pt;height:26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" filled="f" stroked="f" strokeweight=".5pt">
                      <v:textbox>
                        <w:txbxContent>
                          <w:p w14:paraId="3128B712" w14:textId="29C823C5" w:rsidR="001E7374" w:rsidRDefault="00A23500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Additional info</w:t>
                            </w:r>
                            <w:r w:rsidR="00F33116">
                              <w:rPr>
                                <w:sz w:val="18"/>
                                <w:szCs w:val="18"/>
                                <w:lang w:val="en-GB"/>
                              </w:rPr>
                              <w:t>rmation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(if applicable)</w:t>
                            </w:r>
                            <w:r w:rsidR="001E7374" w:rsidRPr="001E7374">
                              <w:rPr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  <w:r w:rsidR="001E7374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F4AD8F3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permStart w:id="1401565789" w:edGrp="everyone"/>
                          </w:p>
                          <w:p w14:paraId="1BB169F4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C38918F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B687DDB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236DE6E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80E397F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9395FD7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58416BE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C2818CA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B5910B9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E5A900D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C594101" w14:textId="77777777" w:rsid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ermEnd w:id="1401565789"/>
                          <w:p w14:paraId="10B3DE87" w14:textId="77777777" w:rsidR="001E7374" w:rsidRPr="001E7374" w:rsidRDefault="001E7374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13AC7E" w14:textId="77777777" w:rsidR="0011606B" w:rsidRPr="001D79B7" w:rsidRDefault="0011606B" w:rsidP="00B73D06">
            <w:pPr>
              <w:spacing w:line="0" w:lineRule="atLeast"/>
              <w:ind w:left="52" w:right="175"/>
              <w:rPr>
                <w:color w:val="000000" w:themeColor="text1"/>
                <w:sz w:val="18"/>
              </w:rPr>
            </w:pPr>
          </w:p>
        </w:tc>
      </w:tr>
      <w:tr w:rsidR="001D79B7" w:rsidRPr="001D79B7" w14:paraId="5928FA73" w14:textId="77777777" w:rsidTr="00AD29BA">
        <w:trPr>
          <w:trHeight w:val="435"/>
        </w:trPr>
        <w:tc>
          <w:tcPr>
            <w:tcW w:w="1008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822F8" w14:textId="77777777" w:rsidR="0011606B" w:rsidRPr="00AB1172" w:rsidRDefault="0011606B" w:rsidP="00B5560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2510C" w14:textId="77777777" w:rsidR="001E7C99" w:rsidRPr="00AB1172" w:rsidRDefault="0011606B" w:rsidP="00B73D06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AB1172">
              <w:rPr>
                <w:color w:val="000000" w:themeColor="text1"/>
                <w:sz w:val="18"/>
                <w:szCs w:val="18"/>
              </w:rPr>
              <w:t>Notes</w:t>
            </w:r>
          </w:p>
          <w:p w14:paraId="50DC01BD" w14:textId="77777777" w:rsidR="004655BE" w:rsidRPr="00AB1172" w:rsidRDefault="004655BE" w:rsidP="00B73D0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right="33" w:hanging="283"/>
              <w:jc w:val="both"/>
              <w:rPr>
                <w:color w:val="000000" w:themeColor="text1"/>
                <w:sz w:val="18"/>
                <w:szCs w:val="18"/>
              </w:rPr>
            </w:pPr>
            <w:r w:rsidRPr="00AB1172">
              <w:rPr>
                <w:color w:val="000000" w:themeColor="text1"/>
                <w:sz w:val="18"/>
                <w:szCs w:val="18"/>
              </w:rPr>
              <w:t>Please fill in staff no. for staff reimbursement claim.</w:t>
            </w:r>
            <w:r w:rsidR="00EA7798">
              <w:rPr>
                <w:color w:val="000000" w:themeColor="text1"/>
                <w:sz w:val="18"/>
                <w:szCs w:val="18"/>
              </w:rPr>
              <w:t xml:space="preserve"> For non-staff, please provide first 4 characters of your HKID </w:t>
            </w:r>
            <w:r w:rsidR="001F47FB">
              <w:rPr>
                <w:color w:val="000000" w:themeColor="text1"/>
                <w:sz w:val="18"/>
                <w:szCs w:val="18"/>
              </w:rPr>
              <w:t xml:space="preserve">(if applicable) </w:t>
            </w:r>
            <w:r w:rsidR="00EA7798">
              <w:rPr>
                <w:color w:val="000000" w:themeColor="text1"/>
                <w:sz w:val="18"/>
                <w:szCs w:val="18"/>
              </w:rPr>
              <w:t xml:space="preserve">and place of </w:t>
            </w:r>
            <w:r w:rsidR="009524BC">
              <w:rPr>
                <w:color w:val="000000" w:themeColor="text1"/>
                <w:sz w:val="18"/>
                <w:szCs w:val="18"/>
              </w:rPr>
              <w:t>works</w:t>
            </w:r>
            <w:r w:rsidR="00EA7798">
              <w:rPr>
                <w:color w:val="000000" w:themeColor="text1"/>
                <w:sz w:val="18"/>
                <w:szCs w:val="18"/>
              </w:rPr>
              <w:t xml:space="preserve"> performed.</w:t>
            </w:r>
          </w:p>
          <w:p w14:paraId="233B9B56" w14:textId="77777777" w:rsidR="004655BE" w:rsidRPr="00AB1172" w:rsidRDefault="004655BE" w:rsidP="00B73D0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right="33" w:hanging="283"/>
              <w:jc w:val="both"/>
              <w:rPr>
                <w:color w:val="000000" w:themeColor="text1"/>
                <w:sz w:val="18"/>
                <w:szCs w:val="18"/>
              </w:rPr>
            </w:pPr>
            <w:r w:rsidRPr="00AB1172">
              <w:rPr>
                <w:color w:val="000000" w:themeColor="text1"/>
                <w:sz w:val="18"/>
                <w:szCs w:val="18"/>
              </w:rPr>
              <w:t>In case original invoice(s) is received by email, the Certifying and Authorizing Officers would certify that this is the only payment request.</w:t>
            </w:r>
            <w:r w:rsidR="00EA779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0C2E664" w14:textId="77777777" w:rsidR="004655BE" w:rsidRPr="00AB1172" w:rsidRDefault="004655BE" w:rsidP="00B73D0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right="33" w:hanging="283"/>
              <w:jc w:val="both"/>
              <w:rPr>
                <w:color w:val="000000" w:themeColor="text1"/>
                <w:sz w:val="18"/>
                <w:szCs w:val="18"/>
              </w:rPr>
            </w:pPr>
            <w:r w:rsidRPr="00AB1172">
              <w:rPr>
                <w:color w:val="000000" w:themeColor="text1"/>
                <w:sz w:val="18"/>
                <w:szCs w:val="18"/>
              </w:rPr>
              <w:t>Claimants cannot approve their own claims.  Supervisor / Line Manager’s approval is needed when the claimant is the budget holder.</w:t>
            </w:r>
          </w:p>
          <w:p w14:paraId="100D745B" w14:textId="77777777" w:rsidR="004655BE" w:rsidRPr="00AB1172" w:rsidRDefault="004655BE" w:rsidP="00B73D0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right="33" w:hanging="283"/>
              <w:jc w:val="both"/>
              <w:rPr>
                <w:color w:val="000000" w:themeColor="text1"/>
                <w:sz w:val="18"/>
                <w:szCs w:val="18"/>
              </w:rPr>
            </w:pPr>
            <w:r w:rsidRPr="00AB1172">
              <w:rPr>
                <w:color w:val="000000" w:themeColor="text1"/>
                <w:sz w:val="18"/>
                <w:szCs w:val="18"/>
              </w:rPr>
              <w:t>Invoice(s) has to be submitted for payment processing as soon as practicable upon receipt.</w:t>
            </w:r>
          </w:p>
          <w:p w14:paraId="6F357B5B" w14:textId="77777777" w:rsidR="004655BE" w:rsidRPr="00AB1172" w:rsidRDefault="004655BE" w:rsidP="00B73D0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right="33" w:hanging="283"/>
              <w:jc w:val="both"/>
              <w:rPr>
                <w:color w:val="000000" w:themeColor="text1"/>
                <w:sz w:val="18"/>
                <w:szCs w:val="18"/>
              </w:rPr>
            </w:pPr>
            <w:r w:rsidRPr="00AB1172">
              <w:rPr>
                <w:color w:val="000000" w:themeColor="text1"/>
                <w:sz w:val="18"/>
                <w:szCs w:val="18"/>
              </w:rPr>
              <w:t>For payment by telegraphic transfer, please state</w:t>
            </w:r>
            <w:r w:rsidR="00C115D6" w:rsidRPr="00AB1172">
              <w:rPr>
                <w:color w:val="000000" w:themeColor="text1"/>
                <w:sz w:val="18"/>
                <w:szCs w:val="18"/>
              </w:rPr>
              <w:t xml:space="preserve"> if</w:t>
            </w:r>
            <w:r w:rsidR="008E6ADC" w:rsidRPr="00AB1172">
              <w:rPr>
                <w:color w:val="000000" w:themeColor="text1"/>
                <w:sz w:val="18"/>
                <w:szCs w:val="18"/>
              </w:rPr>
              <w:t xml:space="preserve"> the</w:t>
            </w:r>
            <w:r w:rsidR="00C115D6" w:rsidRPr="00AB1172">
              <w:rPr>
                <w:color w:val="000000" w:themeColor="text1"/>
                <w:sz w:val="18"/>
                <w:szCs w:val="18"/>
              </w:rPr>
              <w:t xml:space="preserve"> bank charge is</w:t>
            </w:r>
            <w:r w:rsidRPr="00AB1172">
              <w:rPr>
                <w:color w:val="000000" w:themeColor="text1"/>
                <w:sz w:val="18"/>
                <w:szCs w:val="18"/>
              </w:rPr>
              <w:t xml:space="preserve"> to be paid </w:t>
            </w:r>
            <w:r w:rsidR="005377AA" w:rsidRPr="00AB1172">
              <w:rPr>
                <w:color w:val="000000" w:themeColor="text1"/>
                <w:sz w:val="18"/>
                <w:szCs w:val="18"/>
              </w:rPr>
              <w:t xml:space="preserve">by </w:t>
            </w:r>
            <w:r w:rsidR="00C115D6" w:rsidRPr="00AB1172">
              <w:rPr>
                <w:color w:val="000000" w:themeColor="text1"/>
                <w:sz w:val="18"/>
                <w:szCs w:val="18"/>
              </w:rPr>
              <w:t xml:space="preserve">the </w:t>
            </w:r>
            <w:r w:rsidR="00992D1B">
              <w:rPr>
                <w:color w:val="000000" w:themeColor="text1"/>
                <w:sz w:val="18"/>
                <w:szCs w:val="18"/>
              </w:rPr>
              <w:t>EdU</w:t>
            </w:r>
            <w:r w:rsidR="005377AA" w:rsidRPr="00AB1172">
              <w:rPr>
                <w:color w:val="000000" w:themeColor="text1"/>
                <w:sz w:val="18"/>
                <w:szCs w:val="18"/>
              </w:rPr>
              <w:t>HK or</w:t>
            </w:r>
            <w:r w:rsidR="00C115D6" w:rsidRPr="00AB1172">
              <w:rPr>
                <w:color w:val="000000" w:themeColor="text1"/>
                <w:sz w:val="18"/>
                <w:szCs w:val="18"/>
              </w:rPr>
              <w:t xml:space="preserve"> the recipient. If it is paid</w:t>
            </w:r>
            <w:r w:rsidR="005377AA" w:rsidRPr="00AB1172">
              <w:rPr>
                <w:color w:val="000000" w:themeColor="text1"/>
                <w:sz w:val="18"/>
                <w:szCs w:val="18"/>
              </w:rPr>
              <w:t xml:space="preserve"> by</w:t>
            </w:r>
            <w:r w:rsidR="00C115D6" w:rsidRPr="00AB1172">
              <w:rPr>
                <w:color w:val="000000" w:themeColor="text1"/>
                <w:sz w:val="18"/>
                <w:szCs w:val="18"/>
              </w:rPr>
              <w:t xml:space="preserve"> the</w:t>
            </w:r>
            <w:r w:rsidRPr="00AB1172">
              <w:rPr>
                <w:color w:val="000000" w:themeColor="text1"/>
                <w:sz w:val="18"/>
                <w:szCs w:val="18"/>
              </w:rPr>
              <w:t xml:space="preserve"> </w:t>
            </w:r>
            <w:r w:rsidR="00992D1B">
              <w:rPr>
                <w:color w:val="000000" w:themeColor="text1"/>
                <w:sz w:val="18"/>
                <w:szCs w:val="18"/>
              </w:rPr>
              <w:t>EdU</w:t>
            </w:r>
            <w:r w:rsidRPr="00AB1172">
              <w:rPr>
                <w:color w:val="000000" w:themeColor="text1"/>
                <w:sz w:val="18"/>
                <w:szCs w:val="18"/>
              </w:rPr>
              <w:t>HK, please state the charging code</w:t>
            </w:r>
            <w:r w:rsidR="009D0026" w:rsidRPr="00AB1172">
              <w:rPr>
                <w:color w:val="000000" w:themeColor="text1"/>
                <w:sz w:val="18"/>
                <w:szCs w:val="18"/>
              </w:rPr>
              <w:t>.</w:t>
            </w:r>
            <w:r w:rsidR="001B7276">
              <w:rPr>
                <w:color w:val="000000" w:themeColor="text1"/>
                <w:sz w:val="18"/>
                <w:szCs w:val="18"/>
              </w:rPr>
              <w:t xml:space="preserve"> For payment by cheque / demand draft, the validity is within six months from issue date.</w:t>
            </w:r>
          </w:p>
          <w:p w14:paraId="71CA4A04" w14:textId="77777777" w:rsidR="00A17A5E" w:rsidRPr="00414834" w:rsidRDefault="00AE2CAF" w:rsidP="00B73D0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right="33" w:hanging="283"/>
              <w:jc w:val="both"/>
              <w:rPr>
                <w:color w:val="000000" w:themeColor="text1"/>
                <w:sz w:val="18"/>
              </w:rPr>
            </w:pPr>
            <w:r w:rsidRPr="00AB1172">
              <w:rPr>
                <w:color w:val="000000" w:themeColor="text1"/>
                <w:sz w:val="18"/>
                <w:szCs w:val="18"/>
              </w:rPr>
              <w:t>To save paper, please consider to print this form on both sides of paper</w:t>
            </w:r>
            <w:r w:rsidR="000D6331">
              <w:rPr>
                <w:color w:val="000000" w:themeColor="text1"/>
                <w:sz w:val="18"/>
                <w:szCs w:val="18"/>
              </w:rPr>
              <w:t>.</w:t>
            </w:r>
          </w:p>
          <w:p w14:paraId="7886744F" w14:textId="77777777" w:rsidR="00414834" w:rsidRPr="00AB1172" w:rsidRDefault="009E1D4D" w:rsidP="00B73D0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 w:right="33" w:hanging="283"/>
              <w:jc w:val="both"/>
              <w:rPr>
                <w:color w:val="000000" w:themeColor="text1"/>
                <w:sz w:val="18"/>
              </w:rPr>
            </w:pPr>
            <w:r w:rsidRPr="00675B4B">
              <w:rPr>
                <w:color w:val="000000" w:themeColor="text1"/>
                <w:sz w:val="18"/>
                <w:szCs w:val="18"/>
              </w:rPr>
              <w:t>The University’s and funding bodies’ policies and guidelines should be followed for all payment claims</w:t>
            </w:r>
            <w:r w:rsidR="000D6331" w:rsidRPr="00675B4B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1D79B7" w:rsidRPr="001D79B7" w14:paraId="660C2F88" w14:textId="77777777" w:rsidTr="00AD29BA">
        <w:tc>
          <w:tcPr>
            <w:tcW w:w="100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0272" w14:textId="77777777" w:rsidR="0011606B" w:rsidRPr="00AB1172" w:rsidRDefault="0011606B" w:rsidP="00B54AAC">
            <w:pPr>
              <w:spacing w:line="0" w:lineRule="atLeast"/>
              <w:ind w:left="306" w:right="2115"/>
              <w:rPr>
                <w:color w:val="000000" w:themeColor="text1"/>
                <w:sz w:val="16"/>
                <w:szCs w:val="16"/>
              </w:rPr>
            </w:pPr>
          </w:p>
          <w:tbl>
            <w:tblPr>
              <w:tblW w:w="10371" w:type="dxa"/>
              <w:tblLayout w:type="fixed"/>
              <w:tblLook w:val="04A0" w:firstRow="1" w:lastRow="0" w:firstColumn="1" w:lastColumn="0" w:noHBand="0" w:noVBand="1"/>
            </w:tblPr>
            <w:tblGrid>
              <w:gridCol w:w="7282"/>
              <w:gridCol w:w="3089"/>
            </w:tblGrid>
            <w:tr w:rsidR="001D79B7" w:rsidRPr="00AB1172" w14:paraId="00B4C1D8" w14:textId="77777777" w:rsidTr="00B73D06">
              <w:tc>
                <w:tcPr>
                  <w:tcW w:w="7282" w:type="dxa"/>
                  <w:shd w:val="clear" w:color="auto" w:fill="auto"/>
                </w:tcPr>
                <w:p w14:paraId="37F37BC6" w14:textId="77777777" w:rsidR="0011606B" w:rsidRPr="00AB1172" w:rsidRDefault="0011606B" w:rsidP="0011606B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Signature </w:t>
                  </w:r>
                  <w:permStart w:id="733100646" w:edGrp="everyone"/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>________________________________________</w:t>
                  </w:r>
                  <w:r w:rsidR="00AB6DBA"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>____</w:t>
                  </w:r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>_______________</w:t>
                  </w:r>
                  <w:permEnd w:id="733100646"/>
                </w:p>
                <w:p w14:paraId="12E022CA" w14:textId="77777777" w:rsidR="0011606B" w:rsidRPr="00AB1172" w:rsidRDefault="005A7FB5" w:rsidP="0011606B">
                  <w:pPr>
                    <w:spacing w:line="0" w:lineRule="atLeast"/>
                    <w:ind w:firstLineChars="1100" w:firstLine="1762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="0011606B"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>Certifying Office</w:t>
                  </w:r>
                  <w:r w:rsidR="0011606B" w:rsidRPr="00AB1172">
                    <w:rPr>
                      <w:color w:val="000000" w:themeColor="text1"/>
                      <w:sz w:val="16"/>
                      <w:szCs w:val="16"/>
                    </w:rPr>
                    <w:t>r (Note 2)</w:t>
                  </w:r>
                </w:p>
                <w:p w14:paraId="3BA35A47" w14:textId="77777777" w:rsidR="00272854" w:rsidRDefault="00BB02AB" w:rsidP="0011606B">
                  <w:pPr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11606B" w:rsidRPr="00AB1172">
                    <w:rPr>
                      <w:color w:val="000000" w:themeColor="text1"/>
                      <w:sz w:val="16"/>
                      <w:szCs w:val="16"/>
                    </w:rPr>
                    <w:t>*</w:t>
                  </w:r>
                  <w:r w:rsidRPr="00BB02AB">
                    <w:rPr>
                      <w:color w:val="000000" w:themeColor="text1"/>
                      <w:sz w:val="16"/>
                      <w:szCs w:val="16"/>
                    </w:rPr>
                    <w:t>I declare that I am not aware of any conflict of interest in this purchase transa</w:t>
                  </w:r>
                  <w:r w:rsidR="00310723">
                    <w:rPr>
                      <w:color w:val="000000" w:themeColor="text1"/>
                      <w:sz w:val="16"/>
                      <w:szCs w:val="16"/>
                    </w:rPr>
                    <w:t>c</w:t>
                  </w:r>
                  <w:r w:rsidRPr="00BB02AB">
                    <w:rPr>
                      <w:color w:val="000000" w:themeColor="text1"/>
                      <w:sz w:val="16"/>
                      <w:szCs w:val="16"/>
                    </w:rPr>
                    <w:t>tion</w:t>
                  </w:r>
                </w:p>
                <w:p w14:paraId="04CB26CB" w14:textId="78CE652B" w:rsidR="0011606B" w:rsidRPr="00AB1172" w:rsidRDefault="00272854" w:rsidP="0011606B">
                  <w:pPr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and the services/goods </w:t>
                  </w:r>
                  <w:r w:rsidR="00616D66">
                    <w:rPr>
                      <w:color w:val="000000" w:themeColor="text1"/>
                      <w:sz w:val="16"/>
                      <w:szCs w:val="16"/>
                    </w:rPr>
                    <w:t>are</w:t>
                  </w:r>
                  <w:r w:rsidR="0031666F">
                    <w:rPr>
                      <w:color w:val="000000" w:themeColor="text1"/>
                      <w:sz w:val="16"/>
                      <w:szCs w:val="16"/>
                    </w:rPr>
                    <w:t xml:space="preserve"> received </w:t>
                  </w:r>
                  <w:r w:rsidR="0031666F" w:rsidRPr="0031666F">
                    <w:rPr>
                      <w:color w:val="000000" w:themeColor="text1"/>
                      <w:sz w:val="16"/>
                      <w:szCs w:val="16"/>
                    </w:rPr>
                    <w:t>satisfactorily</w:t>
                  </w:r>
                  <w:r w:rsidR="00616D66">
                    <w:rPr>
                      <w:color w:val="000000" w:themeColor="text1"/>
                      <w:sz w:val="16"/>
                      <w:szCs w:val="16"/>
                    </w:rPr>
                    <w:t xml:space="preserve"> in good conditions</w:t>
                  </w:r>
                  <w:r w:rsidR="002D3662">
                    <w:rPr>
                      <w:color w:val="000000" w:themeColor="text1"/>
                      <w:sz w:val="16"/>
                      <w:szCs w:val="16"/>
                    </w:rPr>
                    <w:t xml:space="preserve"> with remark below</w:t>
                  </w:r>
                  <w:r w:rsidR="0011606B" w:rsidRPr="00AB1172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  <w:p w14:paraId="009BFACA" w14:textId="77777777" w:rsidR="0011606B" w:rsidRPr="00AB1172" w:rsidRDefault="0011606B" w:rsidP="0011606B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089" w:type="dxa"/>
                  <w:shd w:val="clear" w:color="auto" w:fill="auto"/>
                </w:tcPr>
                <w:p w14:paraId="7AF0BDF8" w14:textId="77777777" w:rsidR="0011606B" w:rsidRPr="00AB1172" w:rsidRDefault="0011606B" w:rsidP="0011606B">
                  <w:pPr>
                    <w:spacing w:line="0" w:lineRule="atLeast"/>
                    <w:jc w:val="both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1D79B7" w:rsidRPr="00AB1172" w14:paraId="4188DD65" w14:textId="77777777" w:rsidTr="00B73D06">
              <w:tc>
                <w:tcPr>
                  <w:tcW w:w="7282" w:type="dxa"/>
                  <w:shd w:val="clear" w:color="auto" w:fill="auto"/>
                </w:tcPr>
                <w:p w14:paraId="317D25F4" w14:textId="77777777" w:rsidR="0011606B" w:rsidRPr="00AB1172" w:rsidRDefault="0011606B" w:rsidP="0011606B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Name &amp; Designation : </w:t>
                  </w:r>
                  <w:permStart w:id="759829562" w:edGrp="everyone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______________________</w:t>
                  </w:r>
                  <w:r w:rsidR="00AB6DBA" w:rsidRPr="00AB1172">
                    <w:rPr>
                      <w:color w:val="000000" w:themeColor="text1"/>
                      <w:sz w:val="16"/>
                      <w:szCs w:val="16"/>
                    </w:rPr>
                    <w:t>________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</w:t>
                  </w:r>
                  <w:r w:rsidR="00AB6DBA" w:rsidRPr="00AB1172">
                    <w:rPr>
                      <w:color w:val="000000" w:themeColor="text1"/>
                      <w:sz w:val="16"/>
                      <w:szCs w:val="16"/>
                    </w:rPr>
                    <w:t>____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</w:t>
                  </w:r>
                  <w:permEnd w:id="759829562"/>
                </w:p>
                <w:p w14:paraId="2925DB1C" w14:textId="77777777" w:rsidR="0011606B" w:rsidRPr="00AB1172" w:rsidRDefault="0011606B" w:rsidP="0011606B">
                  <w:pPr>
                    <w:tabs>
                      <w:tab w:val="left" w:pos="2772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ab/>
                    <w:t xml:space="preserve"> </w:t>
                  </w:r>
                </w:p>
                <w:p w14:paraId="2C537B81" w14:textId="77777777" w:rsidR="0011606B" w:rsidRPr="00AB1172" w:rsidRDefault="0011606B" w:rsidP="0011606B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Office Tel. No.: </w:t>
                  </w:r>
                  <w:permStart w:id="262430736" w:edGrp="everyone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_________________________</w:t>
                  </w: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　</w:t>
                  </w:r>
                  <w:permEnd w:id="262430736"/>
                  <w:proofErr w:type="gramStart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Date :</w:t>
                  </w:r>
                  <w:proofErr w:type="gramEnd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ermStart w:id="2031570561" w:edGrp="everyone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______________________</w:t>
                  </w:r>
                  <w:permEnd w:id="2031570561"/>
                </w:p>
                <w:p w14:paraId="19B5DA25" w14:textId="77777777" w:rsidR="0011606B" w:rsidRPr="00AB1172" w:rsidRDefault="0011606B" w:rsidP="0011606B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089" w:type="dxa"/>
                  <w:shd w:val="clear" w:color="auto" w:fill="auto"/>
                </w:tcPr>
                <w:p w14:paraId="707E8A34" w14:textId="77777777" w:rsidR="0011606B" w:rsidRPr="00AB1172" w:rsidRDefault="0011606B" w:rsidP="0011606B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  <w:u w:val="single"/>
                    </w:rPr>
                  </w:pPr>
                </w:p>
              </w:tc>
            </w:tr>
          </w:tbl>
          <w:p w14:paraId="3AA24E86" w14:textId="77777777" w:rsidR="0011606B" w:rsidRPr="00AB1172" w:rsidRDefault="0011606B" w:rsidP="00C84F51">
            <w:pPr>
              <w:spacing w:line="0" w:lineRule="atLeast"/>
              <w:ind w:left="47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FAB348E" w14:textId="77777777" w:rsidR="0011606B" w:rsidRPr="00AB1172" w:rsidRDefault="0011606B" w:rsidP="00B73D06">
            <w:pPr>
              <w:rPr>
                <w:color w:val="000000" w:themeColor="text1"/>
                <w:sz w:val="18"/>
              </w:rPr>
            </w:pPr>
          </w:p>
        </w:tc>
      </w:tr>
      <w:tr w:rsidR="001D79B7" w:rsidRPr="001D79B7" w14:paraId="74C0557E" w14:textId="77777777" w:rsidTr="00D75060">
        <w:trPr>
          <w:trHeight w:val="2863"/>
        </w:trPr>
        <w:tc>
          <w:tcPr>
            <w:tcW w:w="100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86FA9" w14:textId="77777777" w:rsidR="00014CD7" w:rsidRPr="00AB1172" w:rsidRDefault="00014CD7">
            <w:pPr>
              <w:rPr>
                <w:color w:val="000000" w:themeColor="text1"/>
                <w:sz w:val="16"/>
                <w:szCs w:val="16"/>
              </w:rPr>
            </w:pPr>
          </w:p>
          <w:tbl>
            <w:tblPr>
              <w:tblW w:w="15639" w:type="dxa"/>
              <w:tblLayout w:type="fixed"/>
              <w:tblLook w:val="04A0" w:firstRow="1" w:lastRow="0" w:firstColumn="1" w:lastColumn="0" w:noHBand="0" w:noVBand="1"/>
            </w:tblPr>
            <w:tblGrid>
              <w:gridCol w:w="7282"/>
              <w:gridCol w:w="3254"/>
              <w:gridCol w:w="5103"/>
            </w:tblGrid>
            <w:tr w:rsidR="001D79B7" w:rsidRPr="00AB1172" w14:paraId="3607381B" w14:textId="77777777" w:rsidTr="00B73D06">
              <w:trPr>
                <w:trHeight w:val="1025"/>
              </w:trPr>
              <w:tc>
                <w:tcPr>
                  <w:tcW w:w="7282" w:type="dxa"/>
                </w:tcPr>
                <w:p w14:paraId="19309EE2" w14:textId="77777777" w:rsidR="00014CD7" w:rsidRPr="00AB1172" w:rsidRDefault="00014CD7" w:rsidP="0011606B">
                  <w:pPr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94BFA92" w14:textId="77777777" w:rsidR="0011606B" w:rsidRPr="00AB1172" w:rsidRDefault="0011606B" w:rsidP="0011606B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Signature </w:t>
                  </w:r>
                  <w:permStart w:id="826934042" w:edGrp="everyone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_______________________________________</w:t>
                  </w:r>
                  <w:r w:rsidR="00AB6DBA" w:rsidRPr="00AB1172">
                    <w:rPr>
                      <w:color w:val="000000" w:themeColor="text1"/>
                      <w:sz w:val="16"/>
                      <w:szCs w:val="16"/>
                    </w:rPr>
                    <w:t>________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</w:t>
                  </w:r>
                  <w:permEnd w:id="826934042"/>
                </w:p>
                <w:p w14:paraId="72D8B543" w14:textId="77777777" w:rsidR="0011606B" w:rsidRPr="00AB1172" w:rsidRDefault="0011606B" w:rsidP="00B73D06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</w:t>
                  </w:r>
                  <w:r w:rsidR="005A7FB5"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</w:t>
                  </w:r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>Authorizing Officer</w:t>
                  </w:r>
                </w:p>
                <w:p w14:paraId="7EAEBFDA" w14:textId="77777777" w:rsidR="0011606B" w:rsidRPr="00AB1172" w:rsidRDefault="00426037" w:rsidP="00B73D06">
                  <w:pPr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         </w:t>
                  </w:r>
                  <w:r w:rsidR="0011606B" w:rsidRPr="00AB1172">
                    <w:rPr>
                      <w:color w:val="000000" w:themeColor="text1"/>
                      <w:sz w:val="16"/>
                      <w:szCs w:val="16"/>
                    </w:rPr>
                    <w:t xml:space="preserve">(Head of Budget Unit / Line Manager)  (Note 2 &amp; </w:t>
                  </w:r>
                  <w:r w:rsidR="001601AB" w:rsidRPr="00AB1172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  <w:r w:rsidR="0011606B" w:rsidRPr="00AB1172">
                    <w:rPr>
                      <w:color w:val="000000" w:themeColor="text1"/>
                      <w:sz w:val="16"/>
                      <w:szCs w:val="16"/>
                    </w:rPr>
                    <w:t>)</w:t>
                  </w:r>
                </w:p>
                <w:p w14:paraId="1102F96C" w14:textId="77777777" w:rsidR="00BB02AB" w:rsidRPr="00AB1172" w:rsidRDefault="00BB02AB" w:rsidP="00BB02AB">
                  <w:pPr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*</w:t>
                  </w:r>
                  <w:r w:rsidRPr="00BB02AB">
                    <w:rPr>
                      <w:color w:val="000000" w:themeColor="text1"/>
                      <w:sz w:val="16"/>
                      <w:szCs w:val="16"/>
                    </w:rPr>
                    <w:t xml:space="preserve">I declare that I am not aware of any conflict of interest in this purchase </w:t>
                  </w:r>
                  <w:r w:rsidR="00310723">
                    <w:rPr>
                      <w:color w:val="000000" w:themeColor="text1"/>
                      <w:sz w:val="16"/>
                      <w:szCs w:val="16"/>
                    </w:rPr>
                    <w:t>transaction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</w:t>
                  </w:r>
                </w:p>
                <w:p w14:paraId="3A275503" w14:textId="210C0B13" w:rsidR="0011606B" w:rsidRDefault="00272854">
                  <w:pPr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and </w:t>
                  </w:r>
                  <w:r w:rsidR="0031666F" w:rsidRPr="0031666F">
                    <w:rPr>
                      <w:color w:val="000000" w:themeColor="text1"/>
                      <w:sz w:val="16"/>
                      <w:szCs w:val="16"/>
                    </w:rPr>
                    <w:t>the services/goods are received satisfactorily in good conditions</w:t>
                  </w:r>
                  <w:r w:rsidR="002D3662">
                    <w:rPr>
                      <w:color w:val="000000" w:themeColor="text1"/>
                      <w:sz w:val="16"/>
                      <w:szCs w:val="16"/>
                    </w:rPr>
                    <w:t xml:space="preserve"> with remark below</w:t>
                  </w:r>
                  <w:r w:rsidR="0031666F" w:rsidRPr="0031666F">
                    <w:rPr>
                      <w:color w:val="000000" w:themeColor="text1"/>
                      <w:sz w:val="16"/>
                      <w:szCs w:val="16"/>
                    </w:rPr>
                    <w:t xml:space="preserve">     </w:t>
                  </w:r>
                </w:p>
                <w:p w14:paraId="11F53773" w14:textId="77777777" w:rsidR="00272854" w:rsidRPr="00AB1172" w:rsidRDefault="00272854">
                  <w:pPr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254" w:type="dxa"/>
                  <w:shd w:val="clear" w:color="auto" w:fill="auto"/>
                </w:tcPr>
                <w:p w14:paraId="075CE4B6" w14:textId="77777777" w:rsidR="0011606B" w:rsidRPr="00AB1172" w:rsidRDefault="0011606B" w:rsidP="0011606B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14:paraId="11BEDADC" w14:textId="77777777" w:rsidR="0011606B" w:rsidRPr="00AB1172" w:rsidRDefault="0011606B" w:rsidP="0011606B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簽署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Signature _______________________________________________________</w:t>
                  </w:r>
                </w:p>
                <w:p w14:paraId="61DEDB00" w14:textId="77777777" w:rsidR="0011606B" w:rsidRPr="00AB1172" w:rsidRDefault="0011606B" w:rsidP="0011606B">
                  <w:pPr>
                    <w:spacing w:line="0" w:lineRule="atLeast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</w:t>
                  </w:r>
                  <w:r w:rsidRPr="00AB1172">
                    <w:rPr>
                      <w:rFonts w:hint="eastAsia"/>
                      <w:b/>
                      <w:color w:val="000000" w:themeColor="text1"/>
                      <w:sz w:val="16"/>
                      <w:szCs w:val="16"/>
                    </w:rPr>
                    <w:t>授權人員</w:t>
                  </w:r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(</w:t>
                  </w: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賬</w:t>
                  </w:r>
                  <w:r w:rsidRPr="00AB1172">
                    <w:rPr>
                      <w:rFonts w:hint="eastAsia"/>
                      <w:bCs/>
                      <w:color w:val="000000" w:themeColor="text1"/>
                      <w:sz w:val="16"/>
                      <w:szCs w:val="16"/>
                    </w:rPr>
                    <w:t>項</w:t>
                  </w: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主管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) </w:t>
                  </w:r>
                  <w:r w:rsidRPr="00AB1172">
                    <w:rPr>
                      <w:b/>
                      <w:color w:val="000000" w:themeColor="text1"/>
                      <w:sz w:val="16"/>
                      <w:szCs w:val="16"/>
                    </w:rPr>
                    <w:t>Authorizing Officer</w:t>
                  </w:r>
                </w:p>
                <w:p w14:paraId="3D8467DE" w14:textId="77777777" w:rsidR="0011606B" w:rsidRPr="00AB1172" w:rsidRDefault="0011606B" w:rsidP="0011606B">
                  <w:pPr>
                    <w:spacing w:line="0" w:lineRule="atLeast"/>
                    <w:ind w:firstLineChars="1100" w:firstLine="1760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(Head of Budget Unit / Line Manager)  (Note 2 &amp; 8)</w:t>
                  </w:r>
                </w:p>
                <w:p w14:paraId="1B917376" w14:textId="77777777" w:rsidR="0011606B" w:rsidRPr="00AB1172" w:rsidRDefault="0011606B" w:rsidP="0011606B">
                  <w:pPr>
                    <w:spacing w:line="0" w:lineRule="atLeast"/>
                    <w:jc w:val="both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　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 *I declare that I have no conflict of interest relate to this payment                      </w:t>
                  </w:r>
                </w:p>
              </w:tc>
            </w:tr>
            <w:tr w:rsidR="001D79B7" w:rsidRPr="00AB1172" w14:paraId="4123B24F" w14:textId="77777777" w:rsidTr="00B73D06">
              <w:trPr>
                <w:trHeight w:val="715"/>
              </w:trPr>
              <w:tc>
                <w:tcPr>
                  <w:tcW w:w="7282" w:type="dxa"/>
                </w:tcPr>
                <w:p w14:paraId="4E002D2A" w14:textId="77777777" w:rsidR="0011606B" w:rsidRPr="00AB1172" w:rsidRDefault="0011606B" w:rsidP="0011606B">
                  <w:pPr>
                    <w:tabs>
                      <w:tab w:val="left" w:pos="4930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Name &amp; Designation : </w:t>
                  </w:r>
                  <w:permStart w:id="2114730711" w:edGrp="everyone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__________________</w:t>
                  </w:r>
                  <w:r w:rsidR="00AB6DBA" w:rsidRPr="00AB1172">
                    <w:rPr>
                      <w:color w:val="000000" w:themeColor="text1"/>
                      <w:sz w:val="16"/>
                      <w:szCs w:val="16"/>
                    </w:rPr>
                    <w:t>__________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_____________________</w:t>
                  </w:r>
                  <w:permEnd w:id="2114730711"/>
                </w:p>
                <w:p w14:paraId="77D1776D" w14:textId="77777777" w:rsidR="0011606B" w:rsidRPr="00AB1172" w:rsidRDefault="0011606B" w:rsidP="0011606B">
                  <w:pPr>
                    <w:tabs>
                      <w:tab w:val="left" w:pos="2772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6E0CD2C1" w14:textId="77777777" w:rsidR="0011606B" w:rsidRDefault="0011606B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Office Tel. No.: </w:t>
                  </w:r>
                  <w:permStart w:id="441976966" w:edGrp="everyone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_________________________ </w:t>
                  </w:r>
                  <w:permEnd w:id="441976966"/>
                  <w:proofErr w:type="gramStart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Date :</w:t>
                  </w:r>
                  <w:proofErr w:type="gramEnd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ermStart w:id="1691234429" w:edGrp="everyone"/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_______________________</w:t>
                  </w:r>
                </w:p>
                <w:permEnd w:id="1691234429"/>
                <w:p w14:paraId="430D935A" w14:textId="77777777" w:rsidR="00032824" w:rsidRDefault="00032824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63B1430A" w14:textId="493F5306" w:rsidR="006D2D48" w:rsidRDefault="00032824" w:rsidP="00031050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Remark</w:t>
                  </w:r>
                  <w:r w:rsidR="00031050">
                    <w:rPr>
                      <w:color w:val="000000" w:themeColor="text1"/>
                      <w:sz w:val="16"/>
                      <w:szCs w:val="16"/>
                    </w:rPr>
                    <w:t xml:space="preserve">: </w:t>
                  </w:r>
                  <w:r w:rsidR="006D2D48" w:rsidRPr="006D2D48">
                    <w:rPr>
                      <w:color w:val="000000" w:themeColor="text1"/>
                      <w:sz w:val="16"/>
                      <w:szCs w:val="16"/>
                    </w:rPr>
                    <w:t>For prepayment/deposit of services/goods which has to be clearly stated in the</w:t>
                  </w:r>
                </w:p>
                <w:p w14:paraId="064B9981" w14:textId="1D60E602" w:rsidR="006D2D48" w:rsidRDefault="006D2D48" w:rsidP="00031050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6D2D48">
                    <w:rPr>
                      <w:color w:val="000000" w:themeColor="text1"/>
                      <w:sz w:val="16"/>
                      <w:szCs w:val="16"/>
                    </w:rPr>
                    <w:t>billing document from supplier, FO, unless being informed otherwise, assumes the</w:t>
                  </w:r>
                </w:p>
                <w:p w14:paraId="7E3E9819" w14:textId="2964AE33" w:rsidR="006D2D48" w:rsidRDefault="006D2D48" w:rsidP="00031050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6D2D48">
                    <w:rPr>
                      <w:color w:val="000000" w:themeColor="text1"/>
                      <w:sz w:val="16"/>
                      <w:szCs w:val="16"/>
                    </w:rPr>
                    <w:t>services/goods will be received satisfactorily in good conditions by Certifying Officer.</w:t>
                  </w:r>
                </w:p>
                <w:p w14:paraId="0D7FC73D" w14:textId="77777777" w:rsidR="0077772E" w:rsidRDefault="006D2D48" w:rsidP="00031050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6D2D48">
                    <w:rPr>
                      <w:color w:val="000000" w:themeColor="text1"/>
                      <w:sz w:val="16"/>
                      <w:szCs w:val="16"/>
                    </w:rPr>
                    <w:t xml:space="preserve">The Certifying Officer has the obligation to ensure that the services/goods are received in </w:t>
                  </w:r>
                </w:p>
                <w:p w14:paraId="39DF8244" w14:textId="0628C5FC" w:rsidR="002D3662" w:rsidRPr="00AB1172" w:rsidRDefault="006D2D48" w:rsidP="00031050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6D2D48">
                    <w:rPr>
                      <w:color w:val="000000" w:themeColor="text1"/>
                      <w:sz w:val="16"/>
                      <w:szCs w:val="16"/>
                    </w:rPr>
                    <w:t>good conditions within the agreed time frame, and to update FO if this is</w:t>
                  </w:r>
                  <w:r w:rsidR="0077772E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6D2D48">
                    <w:rPr>
                      <w:color w:val="000000" w:themeColor="text1"/>
                      <w:sz w:val="16"/>
                      <w:szCs w:val="16"/>
                    </w:rPr>
                    <w:t>not the case</w:t>
                  </w:r>
                  <w:r w:rsidR="0077772E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254" w:type="dxa"/>
                  <w:shd w:val="clear" w:color="auto" w:fill="auto"/>
                </w:tcPr>
                <w:p w14:paraId="4E95334F" w14:textId="77777777" w:rsidR="0011606B" w:rsidRPr="00AB1172" w:rsidRDefault="0011606B" w:rsidP="0011606B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14:paraId="4CDE37EA" w14:textId="77777777" w:rsidR="0011606B" w:rsidRPr="00AB1172" w:rsidRDefault="0011606B" w:rsidP="0011606B">
                  <w:pPr>
                    <w:tabs>
                      <w:tab w:val="left" w:pos="4930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姓名及職位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Name &amp; Designation : _______________________________________</w:t>
                  </w:r>
                </w:p>
                <w:p w14:paraId="0413DA29" w14:textId="77777777" w:rsidR="0011606B" w:rsidRPr="00AB1172" w:rsidRDefault="0011606B" w:rsidP="0011606B">
                  <w:pPr>
                    <w:tabs>
                      <w:tab w:val="left" w:pos="2772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</w:rPr>
                  </w:pP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辦事處電話號碼</w:t>
                  </w: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                           </w:t>
                  </w:r>
                  <w:r w:rsidRPr="00AB1172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日期</w:t>
                  </w:r>
                </w:p>
                <w:p w14:paraId="08A51BAF" w14:textId="77777777" w:rsidR="0011606B" w:rsidRPr="00AB1172" w:rsidRDefault="0011606B" w:rsidP="0011606B">
                  <w:pPr>
                    <w:tabs>
                      <w:tab w:val="left" w:pos="4954"/>
                    </w:tabs>
                    <w:spacing w:line="0" w:lineRule="atLeast"/>
                    <w:rPr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AB1172">
                    <w:rPr>
                      <w:color w:val="000000" w:themeColor="text1"/>
                      <w:sz w:val="16"/>
                      <w:szCs w:val="16"/>
                    </w:rPr>
                    <w:t>Office Tel. No.: _________________________ Date : ________________________</w:t>
                  </w:r>
                </w:p>
              </w:tc>
            </w:tr>
          </w:tbl>
          <w:p w14:paraId="117C6136" w14:textId="77777777" w:rsidR="0011606B" w:rsidRPr="00AB1172" w:rsidRDefault="0011606B" w:rsidP="00B00689">
            <w:pPr>
              <w:spacing w:line="0" w:lineRule="atLeast"/>
              <w:ind w:left="383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BAA064B" w14:textId="77777777" w:rsidR="0011606B" w:rsidRPr="00AB1172" w:rsidRDefault="0011606B" w:rsidP="00B00689">
            <w:pPr>
              <w:spacing w:line="0" w:lineRule="atLeast"/>
              <w:ind w:left="600" w:hanging="372"/>
              <w:rPr>
                <w:color w:val="000000" w:themeColor="text1"/>
                <w:sz w:val="18"/>
              </w:rPr>
            </w:pPr>
          </w:p>
        </w:tc>
      </w:tr>
    </w:tbl>
    <w:p w14:paraId="119CB27F" w14:textId="65400699" w:rsidR="00F36710" w:rsidRPr="001D79B7" w:rsidRDefault="00F36710">
      <w:pPr>
        <w:widowControl/>
        <w:adjustRightInd/>
        <w:spacing w:line="240" w:lineRule="auto"/>
        <w:textAlignment w:val="auto"/>
        <w:rPr>
          <w:noProof/>
          <w:color w:val="000000" w:themeColor="text1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5"/>
      </w:tblGrid>
      <w:tr w:rsidR="00F36710" w:rsidRPr="001D79B7" w14:paraId="1AF095D4" w14:textId="77777777" w:rsidTr="00065D4F">
        <w:trPr>
          <w:cantSplit/>
          <w:trHeight w:val="9360"/>
        </w:trPr>
        <w:tc>
          <w:tcPr>
            <w:tcW w:w="14375" w:type="dxa"/>
            <w:textDirection w:val="tbRl"/>
          </w:tcPr>
          <w:p w14:paraId="43785F05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center"/>
              <w:rPr>
                <w:rFonts w:ascii="細明體"/>
                <w:b/>
                <w:color w:val="000000" w:themeColor="text1"/>
                <w:szCs w:val="24"/>
              </w:rPr>
            </w:pPr>
            <w:bookmarkStart w:id="1" w:name="_Hlk109212602"/>
            <w:r w:rsidRPr="001D79B7">
              <w:rPr>
                <w:rFonts w:ascii="細明體" w:hint="eastAsia"/>
                <w:b/>
                <w:color w:val="000000" w:themeColor="text1"/>
                <w:szCs w:val="24"/>
              </w:rPr>
              <w:t>付款申請表 - 有關個人資料</w:t>
            </w:r>
            <w:r w:rsidRPr="001D79B7">
              <w:rPr>
                <w:rFonts w:ascii="細明體"/>
                <w:b/>
                <w:color w:val="000000" w:themeColor="text1"/>
                <w:szCs w:val="24"/>
              </w:rPr>
              <w:t>(</w:t>
            </w:r>
            <w:r w:rsidRPr="001D79B7">
              <w:rPr>
                <w:rFonts w:ascii="細明體" w:hint="eastAsia"/>
                <w:b/>
                <w:color w:val="000000" w:themeColor="text1"/>
                <w:szCs w:val="24"/>
              </w:rPr>
              <w:t>私隱</w:t>
            </w:r>
            <w:r w:rsidRPr="001D79B7">
              <w:rPr>
                <w:rFonts w:ascii="細明體"/>
                <w:b/>
                <w:color w:val="000000" w:themeColor="text1"/>
                <w:szCs w:val="24"/>
              </w:rPr>
              <w:t>)</w:t>
            </w:r>
            <w:r w:rsidRPr="001D79B7">
              <w:rPr>
                <w:rFonts w:ascii="細明體" w:hint="eastAsia"/>
                <w:b/>
                <w:color w:val="000000" w:themeColor="text1"/>
                <w:szCs w:val="24"/>
              </w:rPr>
              <w:t xml:space="preserve">條例備註 </w:t>
            </w:r>
          </w:p>
          <w:p w14:paraId="7BE21516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center"/>
              <w:rPr>
                <w:b/>
                <w:color w:val="000000" w:themeColor="text1"/>
                <w:szCs w:val="24"/>
              </w:rPr>
            </w:pPr>
            <w:r w:rsidRPr="001D79B7">
              <w:rPr>
                <w:b/>
                <w:color w:val="000000" w:themeColor="text1"/>
                <w:szCs w:val="24"/>
              </w:rPr>
              <w:t>Notes Relating to Personal Data (Privacy) Ordinance - Payment Form</w:t>
            </w:r>
          </w:p>
          <w:p w14:paraId="2B4FD7C4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center"/>
              <w:rPr>
                <w:color w:val="000000" w:themeColor="text1"/>
                <w:sz w:val="20"/>
              </w:rPr>
            </w:pPr>
          </w:p>
          <w:p w14:paraId="31154DE6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195A4646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1D79B7">
              <w:rPr>
                <w:b/>
                <w:color w:val="000000" w:themeColor="text1"/>
                <w:sz w:val="20"/>
              </w:rPr>
              <w:t>I.</w:t>
            </w:r>
            <w:r w:rsidRPr="001D79B7">
              <w:rPr>
                <w:b/>
                <w:color w:val="000000" w:themeColor="text1"/>
                <w:sz w:val="20"/>
              </w:rPr>
              <w:tab/>
            </w:r>
            <w:r w:rsidRPr="001D79B7">
              <w:rPr>
                <w:rFonts w:ascii="細明體" w:hint="eastAsia"/>
                <w:b/>
                <w:color w:val="000000" w:themeColor="text1"/>
                <w:sz w:val="20"/>
              </w:rPr>
              <w:t>收集目的</w:t>
            </w:r>
          </w:p>
          <w:p w14:paraId="3746BD7A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b/>
                <w:color w:val="000000" w:themeColor="text1"/>
                <w:sz w:val="20"/>
              </w:rPr>
            </w:pPr>
            <w:r w:rsidRPr="001D79B7">
              <w:rPr>
                <w:b/>
                <w:color w:val="000000" w:themeColor="text1"/>
                <w:sz w:val="20"/>
              </w:rPr>
              <w:tab/>
              <w:t>Purpose of Collection</w:t>
            </w:r>
          </w:p>
          <w:p w14:paraId="2FDFC730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</w:p>
          <w:p w14:paraId="36E95C6C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1D79B7">
              <w:rPr>
                <w:rFonts w:ascii="細明體" w:hint="eastAsia"/>
                <w:color w:val="000000" w:themeColor="text1"/>
                <w:sz w:val="20"/>
              </w:rPr>
              <w:t>財務處將會使用付款申請表所收集的個人資料作下列用途</w:t>
            </w:r>
            <w:r w:rsidR="004D40F9" w:rsidRPr="00721AB3">
              <w:rPr>
                <w:rFonts w:ascii="新細明體" w:hint="eastAsia"/>
                <w:sz w:val="20"/>
              </w:rPr>
              <w:t>，以及保存資料期為七年</w:t>
            </w:r>
            <w:r w:rsidRPr="00721AB3">
              <w:rPr>
                <w:rFonts w:ascii="細明體" w:hint="eastAsia"/>
                <w:color w:val="000000" w:themeColor="text1"/>
                <w:sz w:val="20"/>
              </w:rPr>
              <w:t>：</w:t>
            </w:r>
          </w:p>
          <w:p w14:paraId="318B68DC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  <w:r w:rsidRPr="00721AB3">
              <w:rPr>
                <w:color w:val="000000" w:themeColor="text1"/>
                <w:sz w:val="20"/>
              </w:rPr>
              <w:t>The personal data collected in payment form will be used by Finance Office for the following purposes</w:t>
            </w:r>
            <w:r w:rsidR="00D50914" w:rsidRPr="00721AB3">
              <w:rPr>
                <w:sz w:val="20"/>
              </w:rPr>
              <w:t xml:space="preserve"> and the retention period of the data is 7 years</w:t>
            </w:r>
            <w:r w:rsidRPr="00721AB3">
              <w:rPr>
                <w:color w:val="000000" w:themeColor="text1"/>
                <w:sz w:val="20"/>
              </w:rPr>
              <w:t>:</w:t>
            </w:r>
          </w:p>
          <w:p w14:paraId="4C42A0A7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</w:p>
          <w:p w14:paraId="331A139D" w14:textId="77777777" w:rsidR="00F36710" w:rsidRPr="00721AB3" w:rsidRDefault="00F36710" w:rsidP="00F36710">
            <w:pPr>
              <w:widowControl/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40" w:lineRule="auto"/>
              <w:ind w:left="1430" w:right="278" w:hanging="480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721AB3">
              <w:rPr>
                <w:rFonts w:ascii="細明體" w:hint="eastAsia"/>
                <w:color w:val="000000" w:themeColor="text1"/>
                <w:sz w:val="20"/>
              </w:rPr>
              <w:t>付款安排；</w:t>
            </w:r>
          </w:p>
          <w:p w14:paraId="0A6F4BED" w14:textId="77777777" w:rsidR="00F36710" w:rsidRPr="00721AB3" w:rsidRDefault="00F36710" w:rsidP="00F36710">
            <w:pPr>
              <w:widowControl/>
              <w:numPr>
                <w:ilvl w:val="12"/>
                <w:numId w:val="0"/>
              </w:numPr>
              <w:overflowPunct w:val="0"/>
              <w:autoSpaceDE w:val="0"/>
              <w:autoSpaceDN w:val="0"/>
              <w:spacing w:line="240" w:lineRule="auto"/>
              <w:ind w:left="1430" w:right="278"/>
              <w:jc w:val="both"/>
              <w:rPr>
                <w:color w:val="000000" w:themeColor="text1"/>
                <w:sz w:val="20"/>
              </w:rPr>
            </w:pPr>
            <w:r w:rsidRPr="00721AB3">
              <w:rPr>
                <w:color w:val="000000" w:themeColor="text1"/>
                <w:sz w:val="20"/>
              </w:rPr>
              <w:t>payment arrangements;</w:t>
            </w:r>
          </w:p>
          <w:p w14:paraId="6AC06710" w14:textId="77777777" w:rsidR="00F36710" w:rsidRPr="00721AB3" w:rsidRDefault="00F36710" w:rsidP="00F36710">
            <w:pPr>
              <w:widowControl/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40" w:lineRule="auto"/>
              <w:ind w:left="1430" w:right="278" w:hanging="480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721AB3">
              <w:rPr>
                <w:rFonts w:ascii="細明體" w:hint="eastAsia"/>
                <w:color w:val="000000" w:themeColor="text1"/>
                <w:sz w:val="20"/>
              </w:rPr>
              <w:t>提供資料予稅務局，如稅項申報；或予其他於個人資料</w:t>
            </w:r>
            <w:r w:rsidRPr="00721AB3">
              <w:rPr>
                <w:rFonts w:ascii="細明體"/>
                <w:color w:val="000000" w:themeColor="text1"/>
                <w:sz w:val="20"/>
              </w:rPr>
              <w:t>(</w:t>
            </w:r>
            <w:r w:rsidRPr="00721AB3">
              <w:rPr>
                <w:rFonts w:ascii="細明體" w:hint="eastAsia"/>
                <w:color w:val="000000" w:themeColor="text1"/>
                <w:sz w:val="20"/>
              </w:rPr>
              <w:t>私隱</w:t>
            </w:r>
            <w:r w:rsidRPr="00721AB3">
              <w:rPr>
                <w:rFonts w:ascii="細明體"/>
                <w:color w:val="000000" w:themeColor="text1"/>
                <w:sz w:val="20"/>
              </w:rPr>
              <w:t>)</w:t>
            </w:r>
            <w:r w:rsidRPr="00721AB3">
              <w:rPr>
                <w:rFonts w:ascii="細明體" w:hint="eastAsia"/>
                <w:color w:val="000000" w:themeColor="text1"/>
                <w:sz w:val="20"/>
              </w:rPr>
              <w:t>條例中豁免的資料使用者；</w:t>
            </w:r>
          </w:p>
          <w:p w14:paraId="723EB1D8" w14:textId="77777777" w:rsidR="00F36710" w:rsidRPr="00721AB3" w:rsidRDefault="00F36710" w:rsidP="00F36710">
            <w:pPr>
              <w:widowControl/>
              <w:numPr>
                <w:ilvl w:val="12"/>
                <w:numId w:val="0"/>
              </w:numPr>
              <w:overflowPunct w:val="0"/>
              <w:autoSpaceDE w:val="0"/>
              <w:autoSpaceDN w:val="0"/>
              <w:spacing w:line="240" w:lineRule="auto"/>
              <w:ind w:left="1430" w:right="278"/>
              <w:jc w:val="both"/>
              <w:rPr>
                <w:color w:val="000000" w:themeColor="text1"/>
                <w:sz w:val="20"/>
              </w:rPr>
            </w:pPr>
            <w:r w:rsidRPr="00721AB3">
              <w:rPr>
                <w:color w:val="000000" w:themeColor="text1"/>
                <w:sz w:val="20"/>
              </w:rPr>
              <w:t>data supply, e.g. tax returns, to the Inland Revenue Department and other data user who will be exempted under the Personal Data (Privacy) Ordinance;</w:t>
            </w:r>
          </w:p>
          <w:p w14:paraId="6A398DEC" w14:textId="77777777" w:rsidR="00F36710" w:rsidRPr="00721AB3" w:rsidRDefault="00F36710" w:rsidP="00F36710">
            <w:pPr>
              <w:widowControl/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40" w:lineRule="auto"/>
              <w:ind w:left="1430" w:right="278" w:hanging="480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721AB3">
              <w:rPr>
                <w:rFonts w:ascii="細明體" w:hint="eastAsia"/>
                <w:color w:val="000000" w:themeColor="text1"/>
                <w:sz w:val="20"/>
              </w:rPr>
              <w:t>與預算、成本、統計及核數有關的用途。</w:t>
            </w:r>
          </w:p>
          <w:p w14:paraId="3D068AA6" w14:textId="77777777" w:rsidR="00F36710" w:rsidRPr="00721AB3" w:rsidRDefault="00F36710" w:rsidP="00F36710">
            <w:pPr>
              <w:widowControl/>
              <w:numPr>
                <w:ilvl w:val="12"/>
                <w:numId w:val="0"/>
              </w:numPr>
              <w:overflowPunct w:val="0"/>
              <w:autoSpaceDE w:val="0"/>
              <w:autoSpaceDN w:val="0"/>
              <w:spacing w:line="240" w:lineRule="auto"/>
              <w:ind w:left="1430" w:right="278"/>
              <w:jc w:val="both"/>
              <w:rPr>
                <w:color w:val="000000" w:themeColor="text1"/>
                <w:sz w:val="20"/>
              </w:rPr>
            </w:pPr>
            <w:r w:rsidRPr="00721AB3">
              <w:rPr>
                <w:color w:val="000000" w:themeColor="text1"/>
                <w:sz w:val="20"/>
              </w:rPr>
              <w:t>activities relating to budget, costing, statistics and audit.</w:t>
            </w:r>
          </w:p>
          <w:p w14:paraId="3F01DC12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</w:p>
          <w:p w14:paraId="4564693E" w14:textId="77777777" w:rsidR="00D50914" w:rsidRPr="00721AB3" w:rsidRDefault="00D50914" w:rsidP="00D50914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721AB3">
              <w:rPr>
                <w:rFonts w:ascii="新細明體" w:hint="eastAsia"/>
                <w:sz w:val="20"/>
              </w:rPr>
              <w:t>請將填妥之表格交回財務處。若不能提供有關資料，可引至延遲支付酬金及清繳稅項。</w:t>
            </w:r>
          </w:p>
          <w:p w14:paraId="38264D09" w14:textId="77777777" w:rsidR="00D50914" w:rsidRPr="00721AB3" w:rsidRDefault="00D50914" w:rsidP="00D50914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  <w:r w:rsidRPr="00721AB3">
              <w:rPr>
                <w:color w:val="000000" w:themeColor="text1"/>
                <w:sz w:val="20"/>
              </w:rPr>
              <w:t xml:space="preserve">You are required </w:t>
            </w:r>
            <w:r w:rsidRPr="00721AB3">
              <w:rPr>
                <w:sz w:val="20"/>
              </w:rPr>
              <w:t>to complete and return this form to Finance Office.  Failing to supply the information may result in the delay of payment and tax clearance</w:t>
            </w:r>
            <w:r w:rsidR="00FC51CE" w:rsidRPr="00721AB3">
              <w:rPr>
                <w:sz w:val="20"/>
              </w:rPr>
              <w:t>.</w:t>
            </w:r>
          </w:p>
          <w:p w14:paraId="3066201F" w14:textId="77777777" w:rsidR="00D50914" w:rsidRPr="00721AB3" w:rsidRDefault="00D50914" w:rsidP="00D50914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</w:p>
          <w:p w14:paraId="58EB1489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b/>
                <w:color w:val="000000" w:themeColor="text1"/>
                <w:sz w:val="20"/>
              </w:rPr>
            </w:pPr>
          </w:p>
          <w:p w14:paraId="4D7FAC5A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rFonts w:ascii="細明體"/>
                <w:b/>
                <w:color w:val="000000" w:themeColor="text1"/>
                <w:sz w:val="20"/>
              </w:rPr>
            </w:pPr>
            <w:r w:rsidRPr="00721AB3">
              <w:rPr>
                <w:b/>
                <w:color w:val="000000" w:themeColor="text1"/>
                <w:sz w:val="20"/>
              </w:rPr>
              <w:t>II.</w:t>
            </w:r>
            <w:r w:rsidRPr="00721AB3">
              <w:rPr>
                <w:b/>
                <w:color w:val="000000" w:themeColor="text1"/>
                <w:sz w:val="20"/>
              </w:rPr>
              <w:tab/>
            </w:r>
            <w:r w:rsidRPr="00721AB3">
              <w:rPr>
                <w:rFonts w:ascii="細明體" w:hint="eastAsia"/>
                <w:b/>
                <w:color w:val="000000" w:themeColor="text1"/>
                <w:sz w:val="20"/>
              </w:rPr>
              <w:t>查閱個人資料</w:t>
            </w:r>
          </w:p>
          <w:p w14:paraId="3603D7B5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b/>
                <w:color w:val="000000" w:themeColor="text1"/>
                <w:sz w:val="20"/>
              </w:rPr>
            </w:pPr>
            <w:r w:rsidRPr="00721AB3">
              <w:rPr>
                <w:b/>
                <w:color w:val="000000" w:themeColor="text1"/>
                <w:sz w:val="20"/>
              </w:rPr>
              <w:tab/>
              <w:t>Access to Personal Data</w:t>
            </w:r>
          </w:p>
          <w:p w14:paraId="4C76FA84" w14:textId="77777777" w:rsidR="00F36710" w:rsidRPr="00721AB3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</w:p>
          <w:p w14:paraId="0B7589E6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721AB3">
              <w:rPr>
                <w:rFonts w:ascii="細明體" w:hint="eastAsia"/>
                <w:color w:val="000000" w:themeColor="text1"/>
                <w:sz w:val="20"/>
              </w:rPr>
              <w:t>根據個人資料</w:t>
            </w:r>
            <w:r w:rsidRPr="00721AB3">
              <w:rPr>
                <w:rFonts w:ascii="細明體"/>
                <w:color w:val="000000" w:themeColor="text1"/>
                <w:sz w:val="20"/>
              </w:rPr>
              <w:t>(</w:t>
            </w:r>
            <w:r w:rsidRPr="00721AB3">
              <w:rPr>
                <w:rFonts w:ascii="細明體" w:hint="eastAsia"/>
                <w:color w:val="000000" w:themeColor="text1"/>
                <w:sz w:val="20"/>
              </w:rPr>
              <w:t>私隱</w:t>
            </w:r>
            <w:r w:rsidRPr="00721AB3">
              <w:rPr>
                <w:rFonts w:ascii="細明體"/>
                <w:color w:val="000000" w:themeColor="text1"/>
                <w:sz w:val="20"/>
              </w:rPr>
              <w:t>)</w:t>
            </w:r>
            <w:r w:rsidRPr="00721AB3">
              <w:rPr>
                <w:rFonts w:ascii="細明體" w:hint="eastAsia"/>
                <w:color w:val="000000" w:themeColor="text1"/>
                <w:sz w:val="20"/>
              </w:rPr>
              <w:t>條例，填表人有權查閱個人資料，包括有權取得付款申請表所收集的個人資料副本一份，及有權修正有關的個人資料。要求查閱資料需繳付指定費用，收費額以提出要求時為準。</w:t>
            </w:r>
          </w:p>
          <w:p w14:paraId="3737FE45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  <w:r w:rsidRPr="001D79B7">
              <w:rPr>
                <w:color w:val="000000" w:themeColor="text1"/>
                <w:sz w:val="20"/>
              </w:rPr>
              <w:t>You have right to access including the right to obtain a copy of your personal data provided on payment form and right of correction with respect to personal data of the Personal Data (Privacy) Ordinance.  A standard fee will be charged for data access request at the rate prevailing at the time of request.</w:t>
            </w:r>
          </w:p>
          <w:p w14:paraId="7A225C01" w14:textId="77777777" w:rsidR="00F36710" w:rsidRPr="001D79B7" w:rsidRDefault="00F36710" w:rsidP="00F36710">
            <w:pPr>
              <w:widowControl/>
              <w:tabs>
                <w:tab w:val="left" w:pos="720"/>
              </w:tabs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</w:p>
          <w:p w14:paraId="13308262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b/>
                <w:color w:val="000000" w:themeColor="text1"/>
                <w:sz w:val="20"/>
              </w:rPr>
            </w:pPr>
          </w:p>
          <w:p w14:paraId="4706B25B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rFonts w:ascii="細明體"/>
                <w:b/>
                <w:color w:val="000000" w:themeColor="text1"/>
                <w:sz w:val="20"/>
              </w:rPr>
            </w:pPr>
            <w:r w:rsidRPr="001D79B7">
              <w:rPr>
                <w:b/>
                <w:color w:val="000000" w:themeColor="text1"/>
                <w:sz w:val="20"/>
              </w:rPr>
              <w:t>III.</w:t>
            </w:r>
            <w:r w:rsidRPr="001D79B7">
              <w:rPr>
                <w:b/>
                <w:color w:val="000000" w:themeColor="text1"/>
                <w:sz w:val="20"/>
              </w:rPr>
              <w:tab/>
            </w:r>
            <w:r w:rsidRPr="001D79B7">
              <w:rPr>
                <w:rFonts w:ascii="細明體" w:hint="eastAsia"/>
                <w:b/>
                <w:color w:val="000000" w:themeColor="text1"/>
                <w:sz w:val="20"/>
              </w:rPr>
              <w:t>查詢或要求</w:t>
            </w:r>
          </w:p>
          <w:p w14:paraId="66F53535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 w:hanging="480"/>
              <w:jc w:val="both"/>
              <w:rPr>
                <w:b/>
                <w:color w:val="000000" w:themeColor="text1"/>
                <w:sz w:val="20"/>
              </w:rPr>
            </w:pPr>
            <w:r w:rsidRPr="001D79B7">
              <w:rPr>
                <w:b/>
                <w:color w:val="000000" w:themeColor="text1"/>
                <w:sz w:val="20"/>
              </w:rPr>
              <w:tab/>
              <w:t>Enquiries or Requests</w:t>
            </w:r>
          </w:p>
          <w:p w14:paraId="68071E86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color w:val="000000" w:themeColor="text1"/>
                <w:sz w:val="20"/>
              </w:rPr>
            </w:pPr>
          </w:p>
          <w:p w14:paraId="742AE693" w14:textId="77777777" w:rsidR="00F36710" w:rsidRPr="001D79B7" w:rsidRDefault="00F36710" w:rsidP="00F36710">
            <w:pPr>
              <w:widowControl/>
              <w:overflowPunct w:val="0"/>
              <w:autoSpaceDE w:val="0"/>
              <w:autoSpaceDN w:val="0"/>
              <w:spacing w:line="240" w:lineRule="auto"/>
              <w:ind w:left="689" w:right="278"/>
              <w:jc w:val="both"/>
              <w:rPr>
                <w:rFonts w:ascii="細明體"/>
                <w:color w:val="000000" w:themeColor="text1"/>
                <w:sz w:val="20"/>
              </w:rPr>
            </w:pPr>
            <w:r w:rsidRPr="001D79B7">
              <w:rPr>
                <w:rFonts w:ascii="細明體" w:hint="eastAsia"/>
                <w:color w:val="000000" w:themeColor="text1"/>
                <w:sz w:val="20"/>
              </w:rPr>
              <w:t>有關個人資料，可</w:t>
            </w:r>
            <w:r w:rsidR="00DC77C7">
              <w:rPr>
                <w:rFonts w:ascii="細明體" w:hint="eastAsia"/>
                <w:color w:val="000000" w:themeColor="text1"/>
                <w:sz w:val="20"/>
                <w:lang w:val="en-GB"/>
              </w:rPr>
              <w:t>發電</w:t>
            </w:r>
            <w:r w:rsidR="00A8332D">
              <w:rPr>
                <w:rFonts w:ascii="細明體" w:hint="eastAsia"/>
                <w:color w:val="000000" w:themeColor="text1"/>
                <w:sz w:val="20"/>
                <w:lang w:val="en-GB"/>
              </w:rPr>
              <w:t>郵</w:t>
            </w:r>
            <w:r w:rsidR="00A8332D">
              <w:rPr>
                <w:rFonts w:ascii="細明體"/>
                <w:color w:val="000000" w:themeColor="text1"/>
                <w:sz w:val="20"/>
              </w:rPr>
              <w:t xml:space="preserve"> </w:t>
            </w:r>
            <w:hyperlink r:id="rId8" w:history="1">
              <w:r w:rsidR="00DC77C7" w:rsidRPr="00332DE1">
                <w:rPr>
                  <w:rStyle w:val="Hyperlink"/>
                  <w:sz w:val="20"/>
                </w:rPr>
                <w:t>hro@eduhk.hk</w:t>
              </w:r>
            </w:hyperlink>
            <w:r w:rsidR="00DC77C7">
              <w:rPr>
                <w:color w:val="000000" w:themeColor="text1"/>
                <w:sz w:val="20"/>
              </w:rPr>
              <w:t xml:space="preserve"> </w:t>
            </w:r>
            <w:r w:rsidRPr="001D79B7">
              <w:rPr>
                <w:rFonts w:ascii="細明體" w:hint="eastAsia"/>
                <w:color w:val="000000" w:themeColor="text1"/>
                <w:sz w:val="20"/>
              </w:rPr>
              <w:t>向人力資源處查詢及要求修正或查閱。有關付款資料，可</w:t>
            </w:r>
            <w:r w:rsidR="00F572D2">
              <w:rPr>
                <w:rFonts w:ascii="細明體" w:hint="eastAsia"/>
                <w:color w:val="000000" w:themeColor="text1"/>
                <w:sz w:val="20"/>
                <w:lang w:val="en-GB"/>
              </w:rPr>
              <w:t xml:space="preserve">發電郵 </w:t>
            </w:r>
            <w:hyperlink r:id="rId9" w:history="1">
              <w:r w:rsidR="00F572D2" w:rsidRPr="00332DE1">
                <w:rPr>
                  <w:rStyle w:val="Hyperlink"/>
                  <w:sz w:val="20"/>
                </w:rPr>
                <w:t>fo@eduhk.hk</w:t>
              </w:r>
            </w:hyperlink>
            <w:r w:rsidR="00F572D2">
              <w:rPr>
                <w:color w:val="000000" w:themeColor="text1"/>
                <w:sz w:val="20"/>
              </w:rPr>
              <w:t xml:space="preserve"> </w:t>
            </w:r>
            <w:r w:rsidRPr="001D79B7">
              <w:rPr>
                <w:rFonts w:ascii="細明體" w:hint="eastAsia"/>
                <w:color w:val="000000" w:themeColor="text1"/>
                <w:sz w:val="20"/>
              </w:rPr>
              <w:t>向財務處查詢及要求修正或查閱。</w:t>
            </w:r>
          </w:p>
          <w:p w14:paraId="2CDC84D2" w14:textId="77777777" w:rsidR="00F36710" w:rsidRDefault="00F36710" w:rsidP="00065D4F">
            <w:pPr>
              <w:ind w:left="689" w:right="113"/>
              <w:rPr>
                <w:color w:val="000000" w:themeColor="text1"/>
                <w:sz w:val="20"/>
              </w:rPr>
            </w:pPr>
            <w:r w:rsidRPr="001D79B7">
              <w:rPr>
                <w:color w:val="000000" w:themeColor="text1"/>
                <w:sz w:val="20"/>
              </w:rPr>
              <w:t>Enquiries and requests for correction or access of data regarding personal details can be forwarded to Human Resources</w:t>
            </w:r>
            <w:r w:rsidRPr="00FC51CE">
              <w:rPr>
                <w:color w:val="000000" w:themeColor="text1"/>
                <w:sz w:val="20"/>
              </w:rPr>
              <w:t xml:space="preserve"> Office</w:t>
            </w:r>
            <w:r w:rsidR="00D42DD7">
              <w:rPr>
                <w:color w:val="000000" w:themeColor="text1"/>
                <w:sz w:val="20"/>
              </w:rPr>
              <w:t xml:space="preserve"> </w:t>
            </w:r>
            <w:r w:rsidR="00C42687">
              <w:rPr>
                <w:color w:val="000000" w:themeColor="text1"/>
                <w:sz w:val="20"/>
              </w:rPr>
              <w:t xml:space="preserve">by email </w:t>
            </w:r>
            <w:hyperlink r:id="rId10" w:history="1">
              <w:r w:rsidR="001B1093" w:rsidRPr="00332DE1">
                <w:rPr>
                  <w:rStyle w:val="Hyperlink"/>
                  <w:sz w:val="20"/>
                </w:rPr>
                <w:t>hro@eduhk.hk</w:t>
              </w:r>
            </w:hyperlink>
            <w:r w:rsidR="001B1093">
              <w:rPr>
                <w:color w:val="000000" w:themeColor="text1"/>
                <w:sz w:val="20"/>
              </w:rPr>
              <w:t xml:space="preserve"> </w:t>
            </w:r>
            <w:r w:rsidRPr="00FC51CE">
              <w:rPr>
                <w:color w:val="000000" w:themeColor="text1"/>
                <w:sz w:val="20"/>
              </w:rPr>
              <w:t>while those regarding payment can be forwarded to</w:t>
            </w:r>
            <w:r w:rsidRPr="00FC51C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FC51CE">
              <w:rPr>
                <w:color w:val="000000" w:themeColor="text1"/>
                <w:sz w:val="20"/>
              </w:rPr>
              <w:t>Finance Office</w:t>
            </w:r>
            <w:r w:rsidR="00D42DD7">
              <w:rPr>
                <w:color w:val="000000" w:themeColor="text1"/>
                <w:sz w:val="20"/>
              </w:rPr>
              <w:t xml:space="preserve"> </w:t>
            </w:r>
            <w:r w:rsidR="00C42687">
              <w:rPr>
                <w:color w:val="000000" w:themeColor="text1"/>
                <w:sz w:val="20"/>
              </w:rPr>
              <w:t>by email</w:t>
            </w:r>
            <w:r w:rsidR="00D42DD7">
              <w:rPr>
                <w:color w:val="000000" w:themeColor="text1"/>
                <w:sz w:val="20"/>
              </w:rPr>
              <w:t xml:space="preserve"> </w:t>
            </w:r>
            <w:hyperlink r:id="rId11" w:history="1">
              <w:r w:rsidR="00C42687" w:rsidRPr="00332DE1">
                <w:rPr>
                  <w:rStyle w:val="Hyperlink"/>
                  <w:sz w:val="20"/>
                </w:rPr>
                <w:t>fo@eduhk.hk</w:t>
              </w:r>
            </w:hyperlink>
            <w:r w:rsidRPr="00FC51CE">
              <w:rPr>
                <w:color w:val="000000" w:themeColor="text1"/>
                <w:sz w:val="20"/>
              </w:rPr>
              <w:t>.</w:t>
            </w:r>
          </w:p>
          <w:p w14:paraId="22E04A07" w14:textId="77777777" w:rsidR="002342B9" w:rsidRDefault="002342B9" w:rsidP="00065D4F">
            <w:pPr>
              <w:ind w:left="689" w:right="113"/>
              <w:rPr>
                <w:color w:val="000000" w:themeColor="text1"/>
                <w:sz w:val="20"/>
              </w:rPr>
            </w:pPr>
          </w:p>
          <w:p w14:paraId="1184AAF0" w14:textId="77777777" w:rsidR="002342B9" w:rsidRPr="00065D4F" w:rsidRDefault="00380E11" w:rsidP="00065D4F">
            <w:pPr>
              <w:ind w:left="689" w:right="113"/>
              <w:rPr>
                <w:rFonts w:ascii="細明體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lang w:val="en-GB"/>
              </w:rPr>
              <w:t>請連結</w:t>
            </w:r>
            <w:r>
              <w:rPr>
                <w:rFonts w:hint="eastAsia"/>
                <w:color w:val="000000" w:themeColor="text1"/>
                <w:sz w:val="20"/>
                <w:lang w:val="en-GB"/>
              </w:rPr>
              <w:t xml:space="preserve"> </w:t>
            </w:r>
            <w:hyperlink r:id="rId12" w:history="1">
              <w:r w:rsidRPr="00332DE1">
                <w:rPr>
                  <w:rStyle w:val="Hyperlink"/>
                  <w:sz w:val="20"/>
                  <w:lang w:val="en-GB"/>
                </w:rPr>
                <w:t>https://www.eduhk.hk/zht/privacy-policy</w:t>
              </w:r>
            </w:hyperlink>
            <w:r>
              <w:rPr>
                <w:color w:val="000000" w:themeColor="text1"/>
                <w:sz w:val="20"/>
                <w:lang w:val="en-GB"/>
              </w:rPr>
              <w:t xml:space="preserve"> </w:t>
            </w:r>
            <w:r w:rsidRPr="00065D4F">
              <w:rPr>
                <w:rFonts w:ascii="細明體" w:hint="eastAsia"/>
                <w:color w:val="000000" w:themeColor="text1"/>
              </w:rPr>
              <w:t>以</w:t>
            </w:r>
            <w:r w:rsidRPr="00065D4F">
              <w:rPr>
                <w:rFonts w:ascii="細明體" w:hint="eastAsia"/>
                <w:color w:val="000000" w:themeColor="text1"/>
                <w:sz w:val="20"/>
              </w:rPr>
              <w:t>瀏覽大學的私隱政策聲明</w:t>
            </w:r>
            <w:r w:rsidRPr="00721AB3">
              <w:rPr>
                <w:rFonts w:ascii="細明體" w:hint="eastAsia"/>
                <w:color w:val="000000" w:themeColor="text1"/>
                <w:sz w:val="20"/>
              </w:rPr>
              <w:t>。</w:t>
            </w:r>
          </w:p>
          <w:p w14:paraId="299E7C1A" w14:textId="77777777" w:rsidR="002342B9" w:rsidRPr="00065D4F" w:rsidRDefault="002342B9" w:rsidP="00065D4F">
            <w:pPr>
              <w:ind w:left="689" w:right="113"/>
              <w:rPr>
                <w:color w:val="000000" w:themeColor="text1"/>
                <w:sz w:val="20"/>
              </w:rPr>
            </w:pPr>
            <w:r w:rsidRPr="00065D4F">
              <w:rPr>
                <w:color w:val="000000" w:themeColor="text1"/>
                <w:sz w:val="20"/>
              </w:rPr>
              <w:t xml:space="preserve">You may access to the University’s Privacy Policy Statement at </w:t>
            </w:r>
            <w:hyperlink r:id="rId13" w:history="1">
              <w:r w:rsidRPr="00065D4F">
                <w:rPr>
                  <w:rStyle w:val="Hyperlink"/>
                  <w:rFonts w:eastAsiaTheme="minorEastAsia"/>
                  <w:color w:val="0000FF"/>
                  <w:sz w:val="20"/>
                  <w:lang w:eastAsia="zh-CN"/>
                </w:rPr>
                <w:t>https://www.eduhk.hk/en/privacy-policy</w:t>
              </w:r>
            </w:hyperlink>
            <w:r w:rsidRPr="00065D4F">
              <w:rPr>
                <w:color w:val="000000" w:themeColor="text1"/>
                <w:sz w:val="20"/>
              </w:rPr>
              <w:t>.</w:t>
            </w:r>
          </w:p>
          <w:bookmarkEnd w:id="1"/>
          <w:p w14:paraId="400BACCA" w14:textId="77777777" w:rsidR="00F36710" w:rsidRPr="001D79B7" w:rsidRDefault="00F36710" w:rsidP="00065D4F">
            <w:pPr>
              <w:widowControl/>
              <w:adjustRightInd/>
              <w:spacing w:line="240" w:lineRule="auto"/>
              <w:ind w:left="113" w:right="113"/>
              <w:textAlignment w:val="auto"/>
              <w:rPr>
                <w:noProof/>
                <w:color w:val="000000" w:themeColor="text1"/>
                <w:sz w:val="20"/>
              </w:rPr>
            </w:pPr>
          </w:p>
        </w:tc>
      </w:tr>
    </w:tbl>
    <w:p w14:paraId="1AB0B4B1" w14:textId="77777777" w:rsidR="00CA7B41" w:rsidRPr="001D79B7" w:rsidRDefault="00CA7B41" w:rsidP="00B73D06">
      <w:pPr>
        <w:widowControl/>
        <w:adjustRightInd/>
        <w:spacing w:line="240" w:lineRule="auto"/>
        <w:textAlignment w:val="auto"/>
        <w:rPr>
          <w:noProof/>
          <w:color w:val="000000" w:themeColor="text1"/>
          <w:sz w:val="20"/>
        </w:rPr>
      </w:pPr>
    </w:p>
    <w:sectPr w:rsidR="00CA7B41" w:rsidRPr="001D79B7" w:rsidSect="00D75060">
      <w:headerReference w:type="default" r:id="rId14"/>
      <w:footerReference w:type="default" r:id="rId15"/>
      <w:pgSz w:w="16834" w:h="11907" w:orient="landscape" w:code="9"/>
      <w:pgMar w:top="567" w:right="1009" w:bottom="0" w:left="144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080D" w14:textId="77777777" w:rsidR="00203502" w:rsidRDefault="00203502">
      <w:r>
        <w:separator/>
      </w:r>
    </w:p>
  </w:endnote>
  <w:endnote w:type="continuationSeparator" w:id="0">
    <w:p w14:paraId="343B5B1D" w14:textId="77777777" w:rsidR="00203502" w:rsidRDefault="00203502">
      <w:r>
        <w:continuationSeparator/>
      </w:r>
    </w:p>
  </w:endnote>
  <w:endnote w:type="continuationNotice" w:id="1">
    <w:p w14:paraId="357649BB" w14:textId="77777777" w:rsidR="003A2EB8" w:rsidRDefault="003A2E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2EB8" w14:textId="77777777" w:rsidR="000B45D9" w:rsidRDefault="000B45D9" w:rsidP="00B73D0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5F917" w14:textId="77777777" w:rsidR="00203502" w:rsidRDefault="00203502">
      <w:r>
        <w:separator/>
      </w:r>
    </w:p>
  </w:footnote>
  <w:footnote w:type="continuationSeparator" w:id="0">
    <w:p w14:paraId="576CA9FD" w14:textId="77777777" w:rsidR="00203502" w:rsidRDefault="00203502">
      <w:r>
        <w:continuationSeparator/>
      </w:r>
    </w:p>
  </w:footnote>
  <w:footnote w:type="continuationNotice" w:id="1">
    <w:p w14:paraId="7D39F609" w14:textId="77777777" w:rsidR="003A2EB8" w:rsidRDefault="003A2E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FE73" w14:textId="4A748534" w:rsidR="00B56A36" w:rsidRPr="00BE33DC" w:rsidRDefault="00B56A36">
    <w:pPr>
      <w:pStyle w:val="Header"/>
      <w:jc w:val="right"/>
      <w:rPr>
        <w:sz w:val="18"/>
        <w:szCs w:val="18"/>
      </w:rPr>
    </w:pPr>
    <w:r w:rsidRPr="00BE33DC">
      <w:rPr>
        <w:rFonts w:hint="eastAsia"/>
        <w:sz w:val="18"/>
        <w:szCs w:val="18"/>
      </w:rPr>
      <w:t>FO2</w:t>
    </w:r>
    <w:r w:rsidR="00AB3451">
      <w:rPr>
        <w:sz w:val="18"/>
        <w:szCs w:val="18"/>
      </w:rPr>
      <w:t xml:space="preserve"> </w:t>
    </w:r>
    <w:r w:rsidR="00DD63A6">
      <w:rPr>
        <w:sz w:val="18"/>
        <w:szCs w:val="18"/>
      </w:rPr>
      <w:t>(</w:t>
    </w:r>
    <w:r w:rsidR="00EF1043">
      <w:rPr>
        <w:sz w:val="18"/>
        <w:szCs w:val="18"/>
      </w:rPr>
      <w:t>0</w:t>
    </w:r>
    <w:r w:rsidR="00BF24E5">
      <w:rPr>
        <w:sz w:val="18"/>
        <w:szCs w:val="18"/>
      </w:rPr>
      <w:t>9</w:t>
    </w:r>
    <w:r w:rsidR="0082580B">
      <w:rPr>
        <w:sz w:val="18"/>
        <w:szCs w:val="18"/>
      </w:rPr>
      <w:t>/</w:t>
    </w:r>
    <w:r w:rsidR="001C1784">
      <w:rPr>
        <w:sz w:val="18"/>
        <w:szCs w:val="18"/>
      </w:rPr>
      <w:t>2</w:t>
    </w:r>
    <w:r w:rsidR="00102B49">
      <w:rPr>
        <w:sz w:val="18"/>
        <w:szCs w:val="18"/>
      </w:rPr>
      <w:t>4</w:t>
    </w:r>
    <w:r w:rsidRPr="00BE33DC">
      <w:rPr>
        <w:rFonts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84F7F"/>
    <w:multiLevelType w:val="singleLevel"/>
    <w:tmpl w:val="FEE06F96"/>
    <w:lvl w:ilvl="0">
      <w:start w:val="1"/>
      <w:numFmt w:val="decimal"/>
      <w:lvlText w:val="%1."/>
      <w:legacy w:legacy="1" w:legacySpace="0" w:legacyIndent="425"/>
      <w:lvlJc w:val="left"/>
      <w:pPr>
        <w:ind w:left="1025" w:hanging="425"/>
      </w:pPr>
    </w:lvl>
  </w:abstractNum>
  <w:abstractNum w:abstractNumId="1" w15:restartNumberingAfterBreak="0">
    <w:nsid w:val="18354EAA"/>
    <w:multiLevelType w:val="singleLevel"/>
    <w:tmpl w:val="24B22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DEC2805"/>
    <w:multiLevelType w:val="hybridMultilevel"/>
    <w:tmpl w:val="0972D746"/>
    <w:lvl w:ilvl="0" w:tplc="0900BD46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FF7F64"/>
    <w:multiLevelType w:val="hybridMultilevel"/>
    <w:tmpl w:val="EEAE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F3ACB"/>
    <w:multiLevelType w:val="hybridMultilevel"/>
    <w:tmpl w:val="C6A438EA"/>
    <w:lvl w:ilvl="0" w:tplc="5DD66846">
      <w:start w:val="1"/>
      <w:numFmt w:val="lowerRoman"/>
      <w:lvlText w:val="(%1)"/>
      <w:lvlJc w:val="left"/>
      <w:pPr>
        <w:ind w:left="3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5" w:hanging="360"/>
      </w:pPr>
    </w:lvl>
    <w:lvl w:ilvl="2" w:tplc="0409001B" w:tentative="1">
      <w:start w:val="1"/>
      <w:numFmt w:val="lowerRoman"/>
      <w:lvlText w:val="%3."/>
      <w:lvlJc w:val="right"/>
      <w:pPr>
        <w:ind w:left="4115" w:hanging="180"/>
      </w:pPr>
    </w:lvl>
    <w:lvl w:ilvl="3" w:tplc="0409000F" w:tentative="1">
      <w:start w:val="1"/>
      <w:numFmt w:val="decimal"/>
      <w:lvlText w:val="%4."/>
      <w:lvlJc w:val="left"/>
      <w:pPr>
        <w:ind w:left="4835" w:hanging="360"/>
      </w:pPr>
    </w:lvl>
    <w:lvl w:ilvl="4" w:tplc="04090019" w:tentative="1">
      <w:start w:val="1"/>
      <w:numFmt w:val="lowerLetter"/>
      <w:lvlText w:val="%5."/>
      <w:lvlJc w:val="left"/>
      <w:pPr>
        <w:ind w:left="5555" w:hanging="360"/>
      </w:pPr>
    </w:lvl>
    <w:lvl w:ilvl="5" w:tplc="0409001B" w:tentative="1">
      <w:start w:val="1"/>
      <w:numFmt w:val="lowerRoman"/>
      <w:lvlText w:val="%6."/>
      <w:lvlJc w:val="right"/>
      <w:pPr>
        <w:ind w:left="6275" w:hanging="180"/>
      </w:pPr>
    </w:lvl>
    <w:lvl w:ilvl="6" w:tplc="0409000F" w:tentative="1">
      <w:start w:val="1"/>
      <w:numFmt w:val="decimal"/>
      <w:lvlText w:val="%7."/>
      <w:lvlJc w:val="left"/>
      <w:pPr>
        <w:ind w:left="6995" w:hanging="360"/>
      </w:pPr>
    </w:lvl>
    <w:lvl w:ilvl="7" w:tplc="04090019" w:tentative="1">
      <w:start w:val="1"/>
      <w:numFmt w:val="lowerLetter"/>
      <w:lvlText w:val="%8."/>
      <w:lvlJc w:val="left"/>
      <w:pPr>
        <w:ind w:left="7715" w:hanging="360"/>
      </w:pPr>
    </w:lvl>
    <w:lvl w:ilvl="8" w:tplc="0409001B" w:tentative="1">
      <w:start w:val="1"/>
      <w:numFmt w:val="lowerRoman"/>
      <w:lvlText w:val="%9."/>
      <w:lvlJc w:val="right"/>
      <w:pPr>
        <w:ind w:left="8435" w:hanging="180"/>
      </w:pPr>
    </w:lvl>
  </w:abstractNum>
  <w:abstractNum w:abstractNumId="5" w15:restartNumberingAfterBreak="0">
    <w:nsid w:val="48B76225"/>
    <w:multiLevelType w:val="singleLevel"/>
    <w:tmpl w:val="F33CE04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6" w15:restartNumberingAfterBreak="0">
    <w:nsid w:val="50E47091"/>
    <w:multiLevelType w:val="hybridMultilevel"/>
    <w:tmpl w:val="FB8482D4"/>
    <w:lvl w:ilvl="0" w:tplc="130AD264">
      <w:start w:val="1"/>
      <w:numFmt w:val="lowerLetter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58BE36B3"/>
    <w:multiLevelType w:val="hybridMultilevel"/>
    <w:tmpl w:val="FC5AB292"/>
    <w:lvl w:ilvl="0" w:tplc="98266898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0DD540F"/>
    <w:multiLevelType w:val="multilevel"/>
    <w:tmpl w:val="FC5AB292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5MGk8541j2xEwyrqn6/rZx0cvfwVfW83q38LIzQY8Xxyjh3YoyOf4oDJvgbS4ZOmb/UeOsb76mz0136NwW2CA==" w:salt="XZz1WY+Q71o53mWkSHVAUQ=="/>
  <w:defaultTabStop w:val="47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36"/>
    <w:rsid w:val="00000254"/>
    <w:rsid w:val="00000EFD"/>
    <w:rsid w:val="000021F6"/>
    <w:rsid w:val="00005EE7"/>
    <w:rsid w:val="000111D1"/>
    <w:rsid w:val="00011FBD"/>
    <w:rsid w:val="000127C5"/>
    <w:rsid w:val="00013F83"/>
    <w:rsid w:val="00014BB5"/>
    <w:rsid w:val="00014CD7"/>
    <w:rsid w:val="00021A19"/>
    <w:rsid w:val="00021A61"/>
    <w:rsid w:val="000227A9"/>
    <w:rsid w:val="000250A8"/>
    <w:rsid w:val="00025346"/>
    <w:rsid w:val="00031050"/>
    <w:rsid w:val="0003255C"/>
    <w:rsid w:val="00032824"/>
    <w:rsid w:val="00033C8E"/>
    <w:rsid w:val="00040731"/>
    <w:rsid w:val="000409D7"/>
    <w:rsid w:val="000428EB"/>
    <w:rsid w:val="00043611"/>
    <w:rsid w:val="00043760"/>
    <w:rsid w:val="00044009"/>
    <w:rsid w:val="00047295"/>
    <w:rsid w:val="0005162E"/>
    <w:rsid w:val="00053E25"/>
    <w:rsid w:val="00053E8F"/>
    <w:rsid w:val="000570C8"/>
    <w:rsid w:val="0006291B"/>
    <w:rsid w:val="00065D4F"/>
    <w:rsid w:val="00065F32"/>
    <w:rsid w:val="000747E1"/>
    <w:rsid w:val="000763FA"/>
    <w:rsid w:val="00080775"/>
    <w:rsid w:val="00080E5A"/>
    <w:rsid w:val="00081495"/>
    <w:rsid w:val="00081AF1"/>
    <w:rsid w:val="000835ED"/>
    <w:rsid w:val="00084137"/>
    <w:rsid w:val="0008509A"/>
    <w:rsid w:val="000866CB"/>
    <w:rsid w:val="00092BD7"/>
    <w:rsid w:val="00093EA0"/>
    <w:rsid w:val="000958A5"/>
    <w:rsid w:val="00096FAD"/>
    <w:rsid w:val="000970B3"/>
    <w:rsid w:val="00097EE5"/>
    <w:rsid w:val="000A64D3"/>
    <w:rsid w:val="000A740B"/>
    <w:rsid w:val="000A75EB"/>
    <w:rsid w:val="000A77FE"/>
    <w:rsid w:val="000B45D9"/>
    <w:rsid w:val="000B4DC2"/>
    <w:rsid w:val="000C28E8"/>
    <w:rsid w:val="000C29D1"/>
    <w:rsid w:val="000C6309"/>
    <w:rsid w:val="000C663E"/>
    <w:rsid w:val="000C71F4"/>
    <w:rsid w:val="000C7344"/>
    <w:rsid w:val="000C795E"/>
    <w:rsid w:val="000D02B1"/>
    <w:rsid w:val="000D2346"/>
    <w:rsid w:val="000D26B0"/>
    <w:rsid w:val="000D3129"/>
    <w:rsid w:val="000D3C26"/>
    <w:rsid w:val="000D4E17"/>
    <w:rsid w:val="000D5378"/>
    <w:rsid w:val="000D6331"/>
    <w:rsid w:val="000E1CD8"/>
    <w:rsid w:val="000E5578"/>
    <w:rsid w:val="000E5678"/>
    <w:rsid w:val="000E7738"/>
    <w:rsid w:val="000F147A"/>
    <w:rsid w:val="000F1852"/>
    <w:rsid w:val="000F1965"/>
    <w:rsid w:val="000F6BEB"/>
    <w:rsid w:val="000F6CF1"/>
    <w:rsid w:val="001024DA"/>
    <w:rsid w:val="00102B49"/>
    <w:rsid w:val="00106AB4"/>
    <w:rsid w:val="001108AE"/>
    <w:rsid w:val="001122A9"/>
    <w:rsid w:val="00113734"/>
    <w:rsid w:val="0011606B"/>
    <w:rsid w:val="00120D36"/>
    <w:rsid w:val="00122EE6"/>
    <w:rsid w:val="00124CCB"/>
    <w:rsid w:val="00125B6B"/>
    <w:rsid w:val="001312B9"/>
    <w:rsid w:val="00131E37"/>
    <w:rsid w:val="00134215"/>
    <w:rsid w:val="001352CA"/>
    <w:rsid w:val="00137F29"/>
    <w:rsid w:val="001438E1"/>
    <w:rsid w:val="00146743"/>
    <w:rsid w:val="001600EC"/>
    <w:rsid w:val="001601AB"/>
    <w:rsid w:val="00163C0D"/>
    <w:rsid w:val="001654E0"/>
    <w:rsid w:val="0017487C"/>
    <w:rsid w:val="0017555D"/>
    <w:rsid w:val="00175DC9"/>
    <w:rsid w:val="00176294"/>
    <w:rsid w:val="00177ABB"/>
    <w:rsid w:val="00180BB3"/>
    <w:rsid w:val="001826C3"/>
    <w:rsid w:val="00182702"/>
    <w:rsid w:val="00190D18"/>
    <w:rsid w:val="0019110A"/>
    <w:rsid w:val="00195DF5"/>
    <w:rsid w:val="00196455"/>
    <w:rsid w:val="001964B2"/>
    <w:rsid w:val="001979FB"/>
    <w:rsid w:val="001A1C04"/>
    <w:rsid w:val="001A2AB6"/>
    <w:rsid w:val="001A3055"/>
    <w:rsid w:val="001A437B"/>
    <w:rsid w:val="001B1093"/>
    <w:rsid w:val="001B452A"/>
    <w:rsid w:val="001B5286"/>
    <w:rsid w:val="001B66FB"/>
    <w:rsid w:val="001B7276"/>
    <w:rsid w:val="001C0D85"/>
    <w:rsid w:val="001C1784"/>
    <w:rsid w:val="001C2183"/>
    <w:rsid w:val="001C558D"/>
    <w:rsid w:val="001C6F9B"/>
    <w:rsid w:val="001C739E"/>
    <w:rsid w:val="001C7947"/>
    <w:rsid w:val="001D0B2E"/>
    <w:rsid w:val="001D2093"/>
    <w:rsid w:val="001D40B6"/>
    <w:rsid w:val="001D4E20"/>
    <w:rsid w:val="001D5913"/>
    <w:rsid w:val="001D79B7"/>
    <w:rsid w:val="001E0A4D"/>
    <w:rsid w:val="001E1406"/>
    <w:rsid w:val="001E25BC"/>
    <w:rsid w:val="001E26CA"/>
    <w:rsid w:val="001E340C"/>
    <w:rsid w:val="001E391F"/>
    <w:rsid w:val="001E3FDB"/>
    <w:rsid w:val="001E436E"/>
    <w:rsid w:val="001E6699"/>
    <w:rsid w:val="001E6903"/>
    <w:rsid w:val="001E6A80"/>
    <w:rsid w:val="001E7374"/>
    <w:rsid w:val="001E7C99"/>
    <w:rsid w:val="001F215F"/>
    <w:rsid w:val="001F2473"/>
    <w:rsid w:val="001F39D7"/>
    <w:rsid w:val="001F47FB"/>
    <w:rsid w:val="001F54F4"/>
    <w:rsid w:val="00200BE8"/>
    <w:rsid w:val="00203502"/>
    <w:rsid w:val="00203913"/>
    <w:rsid w:val="00204031"/>
    <w:rsid w:val="002050ED"/>
    <w:rsid w:val="002057E4"/>
    <w:rsid w:val="00205A25"/>
    <w:rsid w:val="00205C9B"/>
    <w:rsid w:val="00205E20"/>
    <w:rsid w:val="00206148"/>
    <w:rsid w:val="002063CD"/>
    <w:rsid w:val="002071D5"/>
    <w:rsid w:val="00214900"/>
    <w:rsid w:val="00215E2E"/>
    <w:rsid w:val="00216A35"/>
    <w:rsid w:val="00221D4C"/>
    <w:rsid w:val="002270F2"/>
    <w:rsid w:val="0022778A"/>
    <w:rsid w:val="00227CF8"/>
    <w:rsid w:val="00231369"/>
    <w:rsid w:val="002342B9"/>
    <w:rsid w:val="00234948"/>
    <w:rsid w:val="002362EA"/>
    <w:rsid w:val="00242F57"/>
    <w:rsid w:val="0024327A"/>
    <w:rsid w:val="00245622"/>
    <w:rsid w:val="002459E8"/>
    <w:rsid w:val="00250E53"/>
    <w:rsid w:val="00254793"/>
    <w:rsid w:val="00261448"/>
    <w:rsid w:val="00263779"/>
    <w:rsid w:val="00272854"/>
    <w:rsid w:val="002750AB"/>
    <w:rsid w:val="00280B41"/>
    <w:rsid w:val="00280E58"/>
    <w:rsid w:val="002829E8"/>
    <w:rsid w:val="00282D27"/>
    <w:rsid w:val="00285338"/>
    <w:rsid w:val="002856CA"/>
    <w:rsid w:val="00291611"/>
    <w:rsid w:val="00293023"/>
    <w:rsid w:val="002936BA"/>
    <w:rsid w:val="0029520A"/>
    <w:rsid w:val="00295C6A"/>
    <w:rsid w:val="002A0906"/>
    <w:rsid w:val="002A0915"/>
    <w:rsid w:val="002A3837"/>
    <w:rsid w:val="002A3CC5"/>
    <w:rsid w:val="002A4AE3"/>
    <w:rsid w:val="002A7877"/>
    <w:rsid w:val="002B08AC"/>
    <w:rsid w:val="002B1E6E"/>
    <w:rsid w:val="002B35B1"/>
    <w:rsid w:val="002B5AE4"/>
    <w:rsid w:val="002B7E55"/>
    <w:rsid w:val="002C03E9"/>
    <w:rsid w:val="002C0F87"/>
    <w:rsid w:val="002C7E4F"/>
    <w:rsid w:val="002D1E85"/>
    <w:rsid w:val="002D2FF0"/>
    <w:rsid w:val="002D3096"/>
    <w:rsid w:val="002D3662"/>
    <w:rsid w:val="002D4182"/>
    <w:rsid w:val="002D4311"/>
    <w:rsid w:val="002E17CE"/>
    <w:rsid w:val="002E3498"/>
    <w:rsid w:val="002E383C"/>
    <w:rsid w:val="002E3DBC"/>
    <w:rsid w:val="002E4C5F"/>
    <w:rsid w:val="002E4D1B"/>
    <w:rsid w:val="002E5939"/>
    <w:rsid w:val="002E6E12"/>
    <w:rsid w:val="002F39A2"/>
    <w:rsid w:val="002F602D"/>
    <w:rsid w:val="002F69E3"/>
    <w:rsid w:val="002F7B2E"/>
    <w:rsid w:val="002F7E33"/>
    <w:rsid w:val="00301B66"/>
    <w:rsid w:val="00303180"/>
    <w:rsid w:val="00303607"/>
    <w:rsid w:val="00310723"/>
    <w:rsid w:val="00316368"/>
    <w:rsid w:val="0031666F"/>
    <w:rsid w:val="0031671A"/>
    <w:rsid w:val="003216F8"/>
    <w:rsid w:val="0032172B"/>
    <w:rsid w:val="00321B2E"/>
    <w:rsid w:val="00321DE7"/>
    <w:rsid w:val="00325466"/>
    <w:rsid w:val="00325803"/>
    <w:rsid w:val="0032628D"/>
    <w:rsid w:val="00326466"/>
    <w:rsid w:val="00332628"/>
    <w:rsid w:val="00332822"/>
    <w:rsid w:val="00333DB8"/>
    <w:rsid w:val="00334CF5"/>
    <w:rsid w:val="0033610E"/>
    <w:rsid w:val="00336902"/>
    <w:rsid w:val="00336A0A"/>
    <w:rsid w:val="003408B6"/>
    <w:rsid w:val="00341E39"/>
    <w:rsid w:val="00343889"/>
    <w:rsid w:val="00343C42"/>
    <w:rsid w:val="0034657A"/>
    <w:rsid w:val="00351528"/>
    <w:rsid w:val="00351EB9"/>
    <w:rsid w:val="00356F0E"/>
    <w:rsid w:val="003614BA"/>
    <w:rsid w:val="0036324A"/>
    <w:rsid w:val="003659B2"/>
    <w:rsid w:val="003750EE"/>
    <w:rsid w:val="0037584E"/>
    <w:rsid w:val="00376231"/>
    <w:rsid w:val="00376B31"/>
    <w:rsid w:val="0037726D"/>
    <w:rsid w:val="00380E11"/>
    <w:rsid w:val="003843A3"/>
    <w:rsid w:val="00387FDE"/>
    <w:rsid w:val="0039044F"/>
    <w:rsid w:val="003928F7"/>
    <w:rsid w:val="003934C9"/>
    <w:rsid w:val="003949DD"/>
    <w:rsid w:val="00397349"/>
    <w:rsid w:val="00397553"/>
    <w:rsid w:val="003A1CA4"/>
    <w:rsid w:val="003A2A4D"/>
    <w:rsid w:val="003A2EB8"/>
    <w:rsid w:val="003B558E"/>
    <w:rsid w:val="003B6D26"/>
    <w:rsid w:val="003C0663"/>
    <w:rsid w:val="003C258C"/>
    <w:rsid w:val="003C4AEA"/>
    <w:rsid w:val="003C5D1C"/>
    <w:rsid w:val="003D026B"/>
    <w:rsid w:val="003D0FAE"/>
    <w:rsid w:val="003D12A8"/>
    <w:rsid w:val="003D2206"/>
    <w:rsid w:val="003D3721"/>
    <w:rsid w:val="003D589F"/>
    <w:rsid w:val="003D6799"/>
    <w:rsid w:val="003E0CE2"/>
    <w:rsid w:val="003E24C4"/>
    <w:rsid w:val="003E37CB"/>
    <w:rsid w:val="003E5946"/>
    <w:rsid w:val="003E5C26"/>
    <w:rsid w:val="003F19D8"/>
    <w:rsid w:val="003F27D2"/>
    <w:rsid w:val="003F3C3A"/>
    <w:rsid w:val="003F54B3"/>
    <w:rsid w:val="003F6C92"/>
    <w:rsid w:val="003F6DD2"/>
    <w:rsid w:val="003F75BA"/>
    <w:rsid w:val="00412265"/>
    <w:rsid w:val="00412832"/>
    <w:rsid w:val="004131B8"/>
    <w:rsid w:val="00413522"/>
    <w:rsid w:val="0041415B"/>
    <w:rsid w:val="00414834"/>
    <w:rsid w:val="00415CE2"/>
    <w:rsid w:val="00417AC7"/>
    <w:rsid w:val="004242E2"/>
    <w:rsid w:val="00425BB9"/>
    <w:rsid w:val="00426037"/>
    <w:rsid w:val="00426A07"/>
    <w:rsid w:val="00430ABC"/>
    <w:rsid w:val="00431B29"/>
    <w:rsid w:val="00433DD1"/>
    <w:rsid w:val="0043783D"/>
    <w:rsid w:val="0045083E"/>
    <w:rsid w:val="004534C6"/>
    <w:rsid w:val="004541A1"/>
    <w:rsid w:val="00455422"/>
    <w:rsid w:val="004555B1"/>
    <w:rsid w:val="00460D92"/>
    <w:rsid w:val="00462A3B"/>
    <w:rsid w:val="004655BE"/>
    <w:rsid w:val="00466649"/>
    <w:rsid w:val="004669CB"/>
    <w:rsid w:val="004677B4"/>
    <w:rsid w:val="00476F33"/>
    <w:rsid w:val="0047790A"/>
    <w:rsid w:val="00480901"/>
    <w:rsid w:val="00486E83"/>
    <w:rsid w:val="00495D81"/>
    <w:rsid w:val="004A07D6"/>
    <w:rsid w:val="004A13D9"/>
    <w:rsid w:val="004A2E68"/>
    <w:rsid w:val="004A39B0"/>
    <w:rsid w:val="004A475A"/>
    <w:rsid w:val="004A5C8F"/>
    <w:rsid w:val="004A60B8"/>
    <w:rsid w:val="004B0058"/>
    <w:rsid w:val="004B0CC3"/>
    <w:rsid w:val="004B1B4C"/>
    <w:rsid w:val="004B1F75"/>
    <w:rsid w:val="004B3B1A"/>
    <w:rsid w:val="004B5207"/>
    <w:rsid w:val="004B565E"/>
    <w:rsid w:val="004B72A8"/>
    <w:rsid w:val="004C3C59"/>
    <w:rsid w:val="004C61A4"/>
    <w:rsid w:val="004D0645"/>
    <w:rsid w:val="004D40F9"/>
    <w:rsid w:val="004D625E"/>
    <w:rsid w:val="004D6EBA"/>
    <w:rsid w:val="004D7810"/>
    <w:rsid w:val="004E164F"/>
    <w:rsid w:val="004E309A"/>
    <w:rsid w:val="004E35C8"/>
    <w:rsid w:val="004E4091"/>
    <w:rsid w:val="004F15D6"/>
    <w:rsid w:val="004F2C6B"/>
    <w:rsid w:val="004F3D21"/>
    <w:rsid w:val="004F6501"/>
    <w:rsid w:val="004F6A56"/>
    <w:rsid w:val="0050145D"/>
    <w:rsid w:val="00503EFA"/>
    <w:rsid w:val="00504539"/>
    <w:rsid w:val="0050633A"/>
    <w:rsid w:val="00510710"/>
    <w:rsid w:val="00524B74"/>
    <w:rsid w:val="0052729D"/>
    <w:rsid w:val="005301C2"/>
    <w:rsid w:val="00531CA1"/>
    <w:rsid w:val="00532226"/>
    <w:rsid w:val="00533FC1"/>
    <w:rsid w:val="005377AA"/>
    <w:rsid w:val="00540060"/>
    <w:rsid w:val="0054013E"/>
    <w:rsid w:val="00541739"/>
    <w:rsid w:val="00541B54"/>
    <w:rsid w:val="00544017"/>
    <w:rsid w:val="00545DC2"/>
    <w:rsid w:val="0054658E"/>
    <w:rsid w:val="005465AC"/>
    <w:rsid w:val="00552E44"/>
    <w:rsid w:val="005564F4"/>
    <w:rsid w:val="005625CB"/>
    <w:rsid w:val="0056403C"/>
    <w:rsid w:val="00567DC9"/>
    <w:rsid w:val="00572B8B"/>
    <w:rsid w:val="005749EA"/>
    <w:rsid w:val="00576BEA"/>
    <w:rsid w:val="00584BBC"/>
    <w:rsid w:val="00584CC6"/>
    <w:rsid w:val="00587CA0"/>
    <w:rsid w:val="005948D3"/>
    <w:rsid w:val="00594EF0"/>
    <w:rsid w:val="005960E7"/>
    <w:rsid w:val="005A0438"/>
    <w:rsid w:val="005A307F"/>
    <w:rsid w:val="005A44B0"/>
    <w:rsid w:val="005A6D3A"/>
    <w:rsid w:val="005A7FB5"/>
    <w:rsid w:val="005B0334"/>
    <w:rsid w:val="005B1069"/>
    <w:rsid w:val="005B1F3E"/>
    <w:rsid w:val="005B35E8"/>
    <w:rsid w:val="005B3DBF"/>
    <w:rsid w:val="005B6C4F"/>
    <w:rsid w:val="005B7536"/>
    <w:rsid w:val="005C097C"/>
    <w:rsid w:val="005C15C2"/>
    <w:rsid w:val="005C3406"/>
    <w:rsid w:val="005C719B"/>
    <w:rsid w:val="005D3455"/>
    <w:rsid w:val="005D6413"/>
    <w:rsid w:val="005D6AB2"/>
    <w:rsid w:val="005D6B91"/>
    <w:rsid w:val="005D7BC2"/>
    <w:rsid w:val="005E2444"/>
    <w:rsid w:val="005E32B2"/>
    <w:rsid w:val="005E36AC"/>
    <w:rsid w:val="005E6F2B"/>
    <w:rsid w:val="005F0B57"/>
    <w:rsid w:val="005F202F"/>
    <w:rsid w:val="005F28CF"/>
    <w:rsid w:val="005F4C52"/>
    <w:rsid w:val="00601B02"/>
    <w:rsid w:val="00603303"/>
    <w:rsid w:val="0060351C"/>
    <w:rsid w:val="006048AB"/>
    <w:rsid w:val="006058E7"/>
    <w:rsid w:val="006129E1"/>
    <w:rsid w:val="00612B12"/>
    <w:rsid w:val="00613754"/>
    <w:rsid w:val="0061402A"/>
    <w:rsid w:val="00616CAF"/>
    <w:rsid w:val="00616D66"/>
    <w:rsid w:val="00616F59"/>
    <w:rsid w:val="00626B62"/>
    <w:rsid w:val="00631765"/>
    <w:rsid w:val="0063423C"/>
    <w:rsid w:val="00636F7F"/>
    <w:rsid w:val="00640761"/>
    <w:rsid w:val="00642A79"/>
    <w:rsid w:val="00644E62"/>
    <w:rsid w:val="00647F2E"/>
    <w:rsid w:val="006500B5"/>
    <w:rsid w:val="00651E6F"/>
    <w:rsid w:val="0065294C"/>
    <w:rsid w:val="006537AC"/>
    <w:rsid w:val="00655C6E"/>
    <w:rsid w:val="00662951"/>
    <w:rsid w:val="00664B35"/>
    <w:rsid w:val="00666F4F"/>
    <w:rsid w:val="00667722"/>
    <w:rsid w:val="00667F63"/>
    <w:rsid w:val="00670119"/>
    <w:rsid w:val="006702AD"/>
    <w:rsid w:val="00671A92"/>
    <w:rsid w:val="006720F9"/>
    <w:rsid w:val="00672F07"/>
    <w:rsid w:val="00673927"/>
    <w:rsid w:val="0067476E"/>
    <w:rsid w:val="00675B4B"/>
    <w:rsid w:val="00675F03"/>
    <w:rsid w:val="0067761C"/>
    <w:rsid w:val="00681B9A"/>
    <w:rsid w:val="00681FF5"/>
    <w:rsid w:val="00682DEE"/>
    <w:rsid w:val="0068395C"/>
    <w:rsid w:val="00684AFC"/>
    <w:rsid w:val="006855BF"/>
    <w:rsid w:val="00691EA1"/>
    <w:rsid w:val="00693710"/>
    <w:rsid w:val="00695CBA"/>
    <w:rsid w:val="00696814"/>
    <w:rsid w:val="006A253C"/>
    <w:rsid w:val="006A6484"/>
    <w:rsid w:val="006A7AF6"/>
    <w:rsid w:val="006B15B7"/>
    <w:rsid w:val="006B2DCC"/>
    <w:rsid w:val="006B3FC6"/>
    <w:rsid w:val="006B46F5"/>
    <w:rsid w:val="006B611A"/>
    <w:rsid w:val="006C0219"/>
    <w:rsid w:val="006C135C"/>
    <w:rsid w:val="006C53E1"/>
    <w:rsid w:val="006C5695"/>
    <w:rsid w:val="006D1E37"/>
    <w:rsid w:val="006D2D48"/>
    <w:rsid w:val="006D391F"/>
    <w:rsid w:val="006D3DEC"/>
    <w:rsid w:val="006D43A4"/>
    <w:rsid w:val="006D4AA0"/>
    <w:rsid w:val="006D668A"/>
    <w:rsid w:val="006D69ED"/>
    <w:rsid w:val="006D7450"/>
    <w:rsid w:val="006E1ED6"/>
    <w:rsid w:val="006E39DF"/>
    <w:rsid w:val="006E4BCD"/>
    <w:rsid w:val="006E7E58"/>
    <w:rsid w:val="006F1021"/>
    <w:rsid w:val="006F3DC7"/>
    <w:rsid w:val="006F3E6B"/>
    <w:rsid w:val="006F6412"/>
    <w:rsid w:val="00701169"/>
    <w:rsid w:val="00701608"/>
    <w:rsid w:val="00704A24"/>
    <w:rsid w:val="00706BA0"/>
    <w:rsid w:val="0071162D"/>
    <w:rsid w:val="00715861"/>
    <w:rsid w:val="00715E28"/>
    <w:rsid w:val="00717BF9"/>
    <w:rsid w:val="00721AB3"/>
    <w:rsid w:val="00723544"/>
    <w:rsid w:val="0072583C"/>
    <w:rsid w:val="00730205"/>
    <w:rsid w:val="00731FBC"/>
    <w:rsid w:val="00732B87"/>
    <w:rsid w:val="00732E8F"/>
    <w:rsid w:val="00734E0D"/>
    <w:rsid w:val="00735A04"/>
    <w:rsid w:val="00735CA3"/>
    <w:rsid w:val="00737A39"/>
    <w:rsid w:val="00740690"/>
    <w:rsid w:val="007408D4"/>
    <w:rsid w:val="00740F06"/>
    <w:rsid w:val="00744DBF"/>
    <w:rsid w:val="00745660"/>
    <w:rsid w:val="007500B9"/>
    <w:rsid w:val="00750B63"/>
    <w:rsid w:val="00750BCC"/>
    <w:rsid w:val="007536FA"/>
    <w:rsid w:val="00753B47"/>
    <w:rsid w:val="00754B0F"/>
    <w:rsid w:val="0076373F"/>
    <w:rsid w:val="007641C9"/>
    <w:rsid w:val="00764EF1"/>
    <w:rsid w:val="007656A6"/>
    <w:rsid w:val="0076793E"/>
    <w:rsid w:val="007714BC"/>
    <w:rsid w:val="0077229D"/>
    <w:rsid w:val="0077772E"/>
    <w:rsid w:val="0078031B"/>
    <w:rsid w:val="00782A5D"/>
    <w:rsid w:val="007830E9"/>
    <w:rsid w:val="00785269"/>
    <w:rsid w:val="007864D1"/>
    <w:rsid w:val="00792B94"/>
    <w:rsid w:val="007937D5"/>
    <w:rsid w:val="00794DFA"/>
    <w:rsid w:val="00796B57"/>
    <w:rsid w:val="007A0752"/>
    <w:rsid w:val="007A0896"/>
    <w:rsid w:val="007A1B14"/>
    <w:rsid w:val="007A403C"/>
    <w:rsid w:val="007A6981"/>
    <w:rsid w:val="007A7C1D"/>
    <w:rsid w:val="007B0151"/>
    <w:rsid w:val="007B2685"/>
    <w:rsid w:val="007B5AC8"/>
    <w:rsid w:val="007C01F1"/>
    <w:rsid w:val="007C12D5"/>
    <w:rsid w:val="007C207E"/>
    <w:rsid w:val="007C387D"/>
    <w:rsid w:val="007C4B8E"/>
    <w:rsid w:val="007D0338"/>
    <w:rsid w:val="007D1177"/>
    <w:rsid w:val="007D268B"/>
    <w:rsid w:val="007D7183"/>
    <w:rsid w:val="007D7365"/>
    <w:rsid w:val="007D7B25"/>
    <w:rsid w:val="007E4D21"/>
    <w:rsid w:val="007E5006"/>
    <w:rsid w:val="007E68EF"/>
    <w:rsid w:val="007E7F42"/>
    <w:rsid w:val="007F1713"/>
    <w:rsid w:val="007F21FD"/>
    <w:rsid w:val="007F268D"/>
    <w:rsid w:val="007F77EF"/>
    <w:rsid w:val="0080038F"/>
    <w:rsid w:val="00800E67"/>
    <w:rsid w:val="0080145F"/>
    <w:rsid w:val="00802FA3"/>
    <w:rsid w:val="008059D9"/>
    <w:rsid w:val="00806019"/>
    <w:rsid w:val="00806226"/>
    <w:rsid w:val="008063E5"/>
    <w:rsid w:val="0081353D"/>
    <w:rsid w:val="00814C90"/>
    <w:rsid w:val="00814CC9"/>
    <w:rsid w:val="00815A67"/>
    <w:rsid w:val="00817CBE"/>
    <w:rsid w:val="00821254"/>
    <w:rsid w:val="008215AA"/>
    <w:rsid w:val="00824E68"/>
    <w:rsid w:val="008253E7"/>
    <w:rsid w:val="0082580B"/>
    <w:rsid w:val="00826B33"/>
    <w:rsid w:val="0082763D"/>
    <w:rsid w:val="00827C5E"/>
    <w:rsid w:val="008339FF"/>
    <w:rsid w:val="00833FDB"/>
    <w:rsid w:val="00835499"/>
    <w:rsid w:val="0083550A"/>
    <w:rsid w:val="00841F14"/>
    <w:rsid w:val="00842F02"/>
    <w:rsid w:val="00857781"/>
    <w:rsid w:val="00857C9A"/>
    <w:rsid w:val="00860BD1"/>
    <w:rsid w:val="00862B77"/>
    <w:rsid w:val="008658B9"/>
    <w:rsid w:val="0086674C"/>
    <w:rsid w:val="00866A65"/>
    <w:rsid w:val="00866EEC"/>
    <w:rsid w:val="00867718"/>
    <w:rsid w:val="00872863"/>
    <w:rsid w:val="008729F3"/>
    <w:rsid w:val="00873B56"/>
    <w:rsid w:val="00873D48"/>
    <w:rsid w:val="00877004"/>
    <w:rsid w:val="00877A8F"/>
    <w:rsid w:val="00880156"/>
    <w:rsid w:val="00880277"/>
    <w:rsid w:val="00882053"/>
    <w:rsid w:val="00884F81"/>
    <w:rsid w:val="00885DCA"/>
    <w:rsid w:val="00887713"/>
    <w:rsid w:val="00892A3E"/>
    <w:rsid w:val="00892BF5"/>
    <w:rsid w:val="00894856"/>
    <w:rsid w:val="008950D5"/>
    <w:rsid w:val="00895831"/>
    <w:rsid w:val="008A110A"/>
    <w:rsid w:val="008A47A5"/>
    <w:rsid w:val="008B0084"/>
    <w:rsid w:val="008B0E1C"/>
    <w:rsid w:val="008B2C94"/>
    <w:rsid w:val="008B5A5B"/>
    <w:rsid w:val="008C18DD"/>
    <w:rsid w:val="008C1CF9"/>
    <w:rsid w:val="008D21E7"/>
    <w:rsid w:val="008D2596"/>
    <w:rsid w:val="008D5441"/>
    <w:rsid w:val="008D7721"/>
    <w:rsid w:val="008E0E7D"/>
    <w:rsid w:val="008E1783"/>
    <w:rsid w:val="008E6ADC"/>
    <w:rsid w:val="008E7E89"/>
    <w:rsid w:val="008F02D0"/>
    <w:rsid w:val="008F0422"/>
    <w:rsid w:val="008F284C"/>
    <w:rsid w:val="008F2C48"/>
    <w:rsid w:val="008F4262"/>
    <w:rsid w:val="008F682E"/>
    <w:rsid w:val="008F7BA4"/>
    <w:rsid w:val="00900539"/>
    <w:rsid w:val="0090070F"/>
    <w:rsid w:val="00901555"/>
    <w:rsid w:val="00902356"/>
    <w:rsid w:val="00906070"/>
    <w:rsid w:val="0090748C"/>
    <w:rsid w:val="009124AD"/>
    <w:rsid w:val="0091277D"/>
    <w:rsid w:val="009164B6"/>
    <w:rsid w:val="00923E46"/>
    <w:rsid w:val="00925A54"/>
    <w:rsid w:val="009267CB"/>
    <w:rsid w:val="009303D5"/>
    <w:rsid w:val="00931C62"/>
    <w:rsid w:val="0093351F"/>
    <w:rsid w:val="0094430E"/>
    <w:rsid w:val="009524BC"/>
    <w:rsid w:val="00954EE1"/>
    <w:rsid w:val="00956B43"/>
    <w:rsid w:val="0096388F"/>
    <w:rsid w:val="0096459B"/>
    <w:rsid w:val="00966AD8"/>
    <w:rsid w:val="00967225"/>
    <w:rsid w:val="009718A8"/>
    <w:rsid w:val="00972D8C"/>
    <w:rsid w:val="009730D3"/>
    <w:rsid w:val="00973B38"/>
    <w:rsid w:val="009753E2"/>
    <w:rsid w:val="00982210"/>
    <w:rsid w:val="009827C5"/>
    <w:rsid w:val="00983A4B"/>
    <w:rsid w:val="00983B5B"/>
    <w:rsid w:val="00984E66"/>
    <w:rsid w:val="00985734"/>
    <w:rsid w:val="00986E8E"/>
    <w:rsid w:val="009926FA"/>
    <w:rsid w:val="00992D1B"/>
    <w:rsid w:val="0099337E"/>
    <w:rsid w:val="009A1149"/>
    <w:rsid w:val="009A4E55"/>
    <w:rsid w:val="009A639D"/>
    <w:rsid w:val="009A7F9C"/>
    <w:rsid w:val="009B20D8"/>
    <w:rsid w:val="009B2C6D"/>
    <w:rsid w:val="009B3954"/>
    <w:rsid w:val="009B5BD7"/>
    <w:rsid w:val="009B711E"/>
    <w:rsid w:val="009B7FD2"/>
    <w:rsid w:val="009C1951"/>
    <w:rsid w:val="009C2D0B"/>
    <w:rsid w:val="009C3AF2"/>
    <w:rsid w:val="009C4087"/>
    <w:rsid w:val="009C449B"/>
    <w:rsid w:val="009C4A9C"/>
    <w:rsid w:val="009D0026"/>
    <w:rsid w:val="009D3F8C"/>
    <w:rsid w:val="009D4499"/>
    <w:rsid w:val="009E0943"/>
    <w:rsid w:val="009E1D4D"/>
    <w:rsid w:val="009E2943"/>
    <w:rsid w:val="009E3670"/>
    <w:rsid w:val="009E6941"/>
    <w:rsid w:val="009E77D8"/>
    <w:rsid w:val="009F04C7"/>
    <w:rsid w:val="009F22CE"/>
    <w:rsid w:val="009F22E6"/>
    <w:rsid w:val="009F337E"/>
    <w:rsid w:val="009F3D7D"/>
    <w:rsid w:val="009F4FCC"/>
    <w:rsid w:val="009F775C"/>
    <w:rsid w:val="00A00BC4"/>
    <w:rsid w:val="00A016ED"/>
    <w:rsid w:val="00A02B6E"/>
    <w:rsid w:val="00A0653B"/>
    <w:rsid w:val="00A06E8B"/>
    <w:rsid w:val="00A078E8"/>
    <w:rsid w:val="00A113BF"/>
    <w:rsid w:val="00A1314E"/>
    <w:rsid w:val="00A13D61"/>
    <w:rsid w:val="00A13DF9"/>
    <w:rsid w:val="00A167A5"/>
    <w:rsid w:val="00A17744"/>
    <w:rsid w:val="00A17A14"/>
    <w:rsid w:val="00A17A5E"/>
    <w:rsid w:val="00A17DF3"/>
    <w:rsid w:val="00A21192"/>
    <w:rsid w:val="00A21846"/>
    <w:rsid w:val="00A230BF"/>
    <w:rsid w:val="00A23500"/>
    <w:rsid w:val="00A23FEA"/>
    <w:rsid w:val="00A25EEC"/>
    <w:rsid w:val="00A34E1F"/>
    <w:rsid w:val="00A40CF4"/>
    <w:rsid w:val="00A4234B"/>
    <w:rsid w:val="00A424EE"/>
    <w:rsid w:val="00A42987"/>
    <w:rsid w:val="00A42E00"/>
    <w:rsid w:val="00A453C1"/>
    <w:rsid w:val="00A559C2"/>
    <w:rsid w:val="00A56CCB"/>
    <w:rsid w:val="00A604E6"/>
    <w:rsid w:val="00A6261E"/>
    <w:rsid w:val="00A63B9C"/>
    <w:rsid w:val="00A63E8A"/>
    <w:rsid w:val="00A66F3F"/>
    <w:rsid w:val="00A670B4"/>
    <w:rsid w:val="00A6721E"/>
    <w:rsid w:val="00A678E7"/>
    <w:rsid w:val="00A70EBB"/>
    <w:rsid w:val="00A7211C"/>
    <w:rsid w:val="00A7215B"/>
    <w:rsid w:val="00A74063"/>
    <w:rsid w:val="00A7445F"/>
    <w:rsid w:val="00A75178"/>
    <w:rsid w:val="00A77803"/>
    <w:rsid w:val="00A778B3"/>
    <w:rsid w:val="00A8332D"/>
    <w:rsid w:val="00A84411"/>
    <w:rsid w:val="00A8487A"/>
    <w:rsid w:val="00A85FE5"/>
    <w:rsid w:val="00A86A1D"/>
    <w:rsid w:val="00A90090"/>
    <w:rsid w:val="00A94728"/>
    <w:rsid w:val="00A96094"/>
    <w:rsid w:val="00A9687D"/>
    <w:rsid w:val="00A97932"/>
    <w:rsid w:val="00AA0055"/>
    <w:rsid w:val="00AA0306"/>
    <w:rsid w:val="00AA0C6D"/>
    <w:rsid w:val="00AA0D1B"/>
    <w:rsid w:val="00AA5533"/>
    <w:rsid w:val="00AB1172"/>
    <w:rsid w:val="00AB1C2D"/>
    <w:rsid w:val="00AB3451"/>
    <w:rsid w:val="00AB535C"/>
    <w:rsid w:val="00AB6DBA"/>
    <w:rsid w:val="00AC0583"/>
    <w:rsid w:val="00AC13FC"/>
    <w:rsid w:val="00AC2E13"/>
    <w:rsid w:val="00AC4E46"/>
    <w:rsid w:val="00AC7EA5"/>
    <w:rsid w:val="00AD1668"/>
    <w:rsid w:val="00AD1E60"/>
    <w:rsid w:val="00AD29BA"/>
    <w:rsid w:val="00AD7AA3"/>
    <w:rsid w:val="00AE09FD"/>
    <w:rsid w:val="00AE2CAF"/>
    <w:rsid w:val="00AE64B0"/>
    <w:rsid w:val="00AF3082"/>
    <w:rsid w:val="00AF3495"/>
    <w:rsid w:val="00AF51D6"/>
    <w:rsid w:val="00AF59B5"/>
    <w:rsid w:val="00AF7872"/>
    <w:rsid w:val="00AF79A0"/>
    <w:rsid w:val="00B00689"/>
    <w:rsid w:val="00B01FB5"/>
    <w:rsid w:val="00B02699"/>
    <w:rsid w:val="00B02C88"/>
    <w:rsid w:val="00B1217D"/>
    <w:rsid w:val="00B12A00"/>
    <w:rsid w:val="00B16E8E"/>
    <w:rsid w:val="00B2010D"/>
    <w:rsid w:val="00B214F0"/>
    <w:rsid w:val="00B21608"/>
    <w:rsid w:val="00B221F5"/>
    <w:rsid w:val="00B241B9"/>
    <w:rsid w:val="00B245FB"/>
    <w:rsid w:val="00B25EF9"/>
    <w:rsid w:val="00B344FC"/>
    <w:rsid w:val="00B37C1F"/>
    <w:rsid w:val="00B40004"/>
    <w:rsid w:val="00B40E34"/>
    <w:rsid w:val="00B50FDE"/>
    <w:rsid w:val="00B5185D"/>
    <w:rsid w:val="00B52C08"/>
    <w:rsid w:val="00B54930"/>
    <w:rsid w:val="00B54AAC"/>
    <w:rsid w:val="00B55ED4"/>
    <w:rsid w:val="00B56A36"/>
    <w:rsid w:val="00B60D0B"/>
    <w:rsid w:val="00B61108"/>
    <w:rsid w:val="00B62538"/>
    <w:rsid w:val="00B66181"/>
    <w:rsid w:val="00B666AC"/>
    <w:rsid w:val="00B67458"/>
    <w:rsid w:val="00B71362"/>
    <w:rsid w:val="00B720F4"/>
    <w:rsid w:val="00B73D06"/>
    <w:rsid w:val="00B74FE0"/>
    <w:rsid w:val="00B7573A"/>
    <w:rsid w:val="00B77F46"/>
    <w:rsid w:val="00B81163"/>
    <w:rsid w:val="00B82B04"/>
    <w:rsid w:val="00B82B9B"/>
    <w:rsid w:val="00B8303C"/>
    <w:rsid w:val="00B86BD2"/>
    <w:rsid w:val="00B932B2"/>
    <w:rsid w:val="00B93C53"/>
    <w:rsid w:val="00B93D24"/>
    <w:rsid w:val="00B95B55"/>
    <w:rsid w:val="00BA26CD"/>
    <w:rsid w:val="00BA2BF9"/>
    <w:rsid w:val="00BA35BC"/>
    <w:rsid w:val="00BA38A7"/>
    <w:rsid w:val="00BA4A04"/>
    <w:rsid w:val="00BB02AB"/>
    <w:rsid w:val="00BB041A"/>
    <w:rsid w:val="00BB5C6A"/>
    <w:rsid w:val="00BB6117"/>
    <w:rsid w:val="00BB6C12"/>
    <w:rsid w:val="00BC2E9E"/>
    <w:rsid w:val="00BC335C"/>
    <w:rsid w:val="00BC38C9"/>
    <w:rsid w:val="00BC4DEF"/>
    <w:rsid w:val="00BC734A"/>
    <w:rsid w:val="00BD1612"/>
    <w:rsid w:val="00BD183E"/>
    <w:rsid w:val="00BD18D4"/>
    <w:rsid w:val="00BD36BD"/>
    <w:rsid w:val="00BD491F"/>
    <w:rsid w:val="00BD505F"/>
    <w:rsid w:val="00BD62BD"/>
    <w:rsid w:val="00BD726E"/>
    <w:rsid w:val="00BE123D"/>
    <w:rsid w:val="00BE33DC"/>
    <w:rsid w:val="00BE590E"/>
    <w:rsid w:val="00BE7BB7"/>
    <w:rsid w:val="00BF1919"/>
    <w:rsid w:val="00BF24E5"/>
    <w:rsid w:val="00BF277C"/>
    <w:rsid w:val="00BF6FB7"/>
    <w:rsid w:val="00BF7CAA"/>
    <w:rsid w:val="00C00449"/>
    <w:rsid w:val="00C013A6"/>
    <w:rsid w:val="00C02939"/>
    <w:rsid w:val="00C02C55"/>
    <w:rsid w:val="00C0325D"/>
    <w:rsid w:val="00C033ED"/>
    <w:rsid w:val="00C043C9"/>
    <w:rsid w:val="00C107E1"/>
    <w:rsid w:val="00C115D6"/>
    <w:rsid w:val="00C16E32"/>
    <w:rsid w:val="00C17069"/>
    <w:rsid w:val="00C201C0"/>
    <w:rsid w:val="00C205EE"/>
    <w:rsid w:val="00C211A6"/>
    <w:rsid w:val="00C22C58"/>
    <w:rsid w:val="00C23B98"/>
    <w:rsid w:val="00C24F65"/>
    <w:rsid w:val="00C30B85"/>
    <w:rsid w:val="00C31BC4"/>
    <w:rsid w:val="00C31CFF"/>
    <w:rsid w:val="00C330D7"/>
    <w:rsid w:val="00C338EB"/>
    <w:rsid w:val="00C40907"/>
    <w:rsid w:val="00C42687"/>
    <w:rsid w:val="00C466E5"/>
    <w:rsid w:val="00C476EF"/>
    <w:rsid w:val="00C47F8F"/>
    <w:rsid w:val="00C523F6"/>
    <w:rsid w:val="00C55B44"/>
    <w:rsid w:val="00C57BAA"/>
    <w:rsid w:val="00C615AB"/>
    <w:rsid w:val="00C65A4F"/>
    <w:rsid w:val="00C67ADB"/>
    <w:rsid w:val="00C707F9"/>
    <w:rsid w:val="00C727F3"/>
    <w:rsid w:val="00C815D3"/>
    <w:rsid w:val="00C81F0F"/>
    <w:rsid w:val="00C84F51"/>
    <w:rsid w:val="00C86D8C"/>
    <w:rsid w:val="00C91304"/>
    <w:rsid w:val="00C91559"/>
    <w:rsid w:val="00CA0CDA"/>
    <w:rsid w:val="00CA1055"/>
    <w:rsid w:val="00CA3709"/>
    <w:rsid w:val="00CA5514"/>
    <w:rsid w:val="00CA7B41"/>
    <w:rsid w:val="00CA7B72"/>
    <w:rsid w:val="00CB328D"/>
    <w:rsid w:val="00CB3E90"/>
    <w:rsid w:val="00CB741C"/>
    <w:rsid w:val="00CC0B8C"/>
    <w:rsid w:val="00CC5D3B"/>
    <w:rsid w:val="00CC6184"/>
    <w:rsid w:val="00CD01B6"/>
    <w:rsid w:val="00CD4D03"/>
    <w:rsid w:val="00CD5696"/>
    <w:rsid w:val="00CE08A8"/>
    <w:rsid w:val="00CE09D5"/>
    <w:rsid w:val="00CE0F13"/>
    <w:rsid w:val="00CE4B6F"/>
    <w:rsid w:val="00CE76A5"/>
    <w:rsid w:val="00CF4384"/>
    <w:rsid w:val="00CF45C7"/>
    <w:rsid w:val="00CF6BC6"/>
    <w:rsid w:val="00D00C44"/>
    <w:rsid w:val="00D010D9"/>
    <w:rsid w:val="00D0579F"/>
    <w:rsid w:val="00D068AD"/>
    <w:rsid w:val="00D11139"/>
    <w:rsid w:val="00D121BB"/>
    <w:rsid w:val="00D170A4"/>
    <w:rsid w:val="00D17127"/>
    <w:rsid w:val="00D21B70"/>
    <w:rsid w:val="00D2260E"/>
    <w:rsid w:val="00D23164"/>
    <w:rsid w:val="00D23AD8"/>
    <w:rsid w:val="00D27CCA"/>
    <w:rsid w:val="00D3183B"/>
    <w:rsid w:val="00D34716"/>
    <w:rsid w:val="00D36659"/>
    <w:rsid w:val="00D36D19"/>
    <w:rsid w:val="00D42023"/>
    <w:rsid w:val="00D42DD7"/>
    <w:rsid w:val="00D42F1D"/>
    <w:rsid w:val="00D460EF"/>
    <w:rsid w:val="00D50914"/>
    <w:rsid w:val="00D5092B"/>
    <w:rsid w:val="00D52567"/>
    <w:rsid w:val="00D53112"/>
    <w:rsid w:val="00D573CD"/>
    <w:rsid w:val="00D62606"/>
    <w:rsid w:val="00D65B42"/>
    <w:rsid w:val="00D67351"/>
    <w:rsid w:val="00D75060"/>
    <w:rsid w:val="00D764C3"/>
    <w:rsid w:val="00D76776"/>
    <w:rsid w:val="00D8318E"/>
    <w:rsid w:val="00D83D74"/>
    <w:rsid w:val="00D84AB4"/>
    <w:rsid w:val="00D91E57"/>
    <w:rsid w:val="00D9211E"/>
    <w:rsid w:val="00D92939"/>
    <w:rsid w:val="00D92A95"/>
    <w:rsid w:val="00D93D54"/>
    <w:rsid w:val="00D952F0"/>
    <w:rsid w:val="00D97C60"/>
    <w:rsid w:val="00DA1636"/>
    <w:rsid w:val="00DA599F"/>
    <w:rsid w:val="00DA6B87"/>
    <w:rsid w:val="00DB24FD"/>
    <w:rsid w:val="00DB28E6"/>
    <w:rsid w:val="00DB5FE0"/>
    <w:rsid w:val="00DC09FF"/>
    <w:rsid w:val="00DC0BC5"/>
    <w:rsid w:val="00DC0DF1"/>
    <w:rsid w:val="00DC10B6"/>
    <w:rsid w:val="00DC2B08"/>
    <w:rsid w:val="00DC65FC"/>
    <w:rsid w:val="00DC758F"/>
    <w:rsid w:val="00DC77C7"/>
    <w:rsid w:val="00DC7881"/>
    <w:rsid w:val="00DC7FDF"/>
    <w:rsid w:val="00DD5458"/>
    <w:rsid w:val="00DD63A6"/>
    <w:rsid w:val="00DD6665"/>
    <w:rsid w:val="00DD6AB5"/>
    <w:rsid w:val="00DE4D91"/>
    <w:rsid w:val="00DE6040"/>
    <w:rsid w:val="00DE61F8"/>
    <w:rsid w:val="00DE67CE"/>
    <w:rsid w:val="00DE7E47"/>
    <w:rsid w:val="00DF3074"/>
    <w:rsid w:val="00DF5EA8"/>
    <w:rsid w:val="00DF7623"/>
    <w:rsid w:val="00E009C7"/>
    <w:rsid w:val="00E02E3D"/>
    <w:rsid w:val="00E10C06"/>
    <w:rsid w:val="00E1539B"/>
    <w:rsid w:val="00E20E51"/>
    <w:rsid w:val="00E21243"/>
    <w:rsid w:val="00E22787"/>
    <w:rsid w:val="00E25903"/>
    <w:rsid w:val="00E30821"/>
    <w:rsid w:val="00E309FF"/>
    <w:rsid w:val="00E32C58"/>
    <w:rsid w:val="00E33980"/>
    <w:rsid w:val="00E33B2B"/>
    <w:rsid w:val="00E346C8"/>
    <w:rsid w:val="00E40772"/>
    <w:rsid w:val="00E41522"/>
    <w:rsid w:val="00E41E46"/>
    <w:rsid w:val="00E4421D"/>
    <w:rsid w:val="00E44FB9"/>
    <w:rsid w:val="00E4642D"/>
    <w:rsid w:val="00E47CA0"/>
    <w:rsid w:val="00E5115D"/>
    <w:rsid w:val="00E54E65"/>
    <w:rsid w:val="00E63233"/>
    <w:rsid w:val="00E81CBC"/>
    <w:rsid w:val="00E81E04"/>
    <w:rsid w:val="00E82F5A"/>
    <w:rsid w:val="00E8351C"/>
    <w:rsid w:val="00E83762"/>
    <w:rsid w:val="00E837FF"/>
    <w:rsid w:val="00E85780"/>
    <w:rsid w:val="00E9031F"/>
    <w:rsid w:val="00E90FFB"/>
    <w:rsid w:val="00E910F8"/>
    <w:rsid w:val="00E91753"/>
    <w:rsid w:val="00E92902"/>
    <w:rsid w:val="00E92A4D"/>
    <w:rsid w:val="00E953A5"/>
    <w:rsid w:val="00EA3136"/>
    <w:rsid w:val="00EA41A7"/>
    <w:rsid w:val="00EA46CB"/>
    <w:rsid w:val="00EA55DF"/>
    <w:rsid w:val="00EA63B1"/>
    <w:rsid w:val="00EA7798"/>
    <w:rsid w:val="00EB0F16"/>
    <w:rsid w:val="00EB18A3"/>
    <w:rsid w:val="00EB40BE"/>
    <w:rsid w:val="00EB435D"/>
    <w:rsid w:val="00EB4BE5"/>
    <w:rsid w:val="00EB563A"/>
    <w:rsid w:val="00EB5A27"/>
    <w:rsid w:val="00EC1BA7"/>
    <w:rsid w:val="00ED2048"/>
    <w:rsid w:val="00ED5706"/>
    <w:rsid w:val="00EE0427"/>
    <w:rsid w:val="00EE2ABA"/>
    <w:rsid w:val="00EE44A1"/>
    <w:rsid w:val="00EE7696"/>
    <w:rsid w:val="00EF1043"/>
    <w:rsid w:val="00EF2541"/>
    <w:rsid w:val="00EF3F62"/>
    <w:rsid w:val="00EF5769"/>
    <w:rsid w:val="00EF64C8"/>
    <w:rsid w:val="00EF7FB9"/>
    <w:rsid w:val="00F01667"/>
    <w:rsid w:val="00F02B3B"/>
    <w:rsid w:val="00F06C50"/>
    <w:rsid w:val="00F106E0"/>
    <w:rsid w:val="00F10F67"/>
    <w:rsid w:val="00F11B28"/>
    <w:rsid w:val="00F134F0"/>
    <w:rsid w:val="00F137B2"/>
    <w:rsid w:val="00F148AB"/>
    <w:rsid w:val="00F15678"/>
    <w:rsid w:val="00F21402"/>
    <w:rsid w:val="00F225FA"/>
    <w:rsid w:val="00F23695"/>
    <w:rsid w:val="00F23B4E"/>
    <w:rsid w:val="00F251A5"/>
    <w:rsid w:val="00F25CA0"/>
    <w:rsid w:val="00F26EC0"/>
    <w:rsid w:val="00F30C87"/>
    <w:rsid w:val="00F31A00"/>
    <w:rsid w:val="00F32DB9"/>
    <w:rsid w:val="00F33116"/>
    <w:rsid w:val="00F36710"/>
    <w:rsid w:val="00F418A3"/>
    <w:rsid w:val="00F4381A"/>
    <w:rsid w:val="00F4460D"/>
    <w:rsid w:val="00F452EA"/>
    <w:rsid w:val="00F47C28"/>
    <w:rsid w:val="00F519F6"/>
    <w:rsid w:val="00F51DB2"/>
    <w:rsid w:val="00F572D2"/>
    <w:rsid w:val="00F60638"/>
    <w:rsid w:val="00F61659"/>
    <w:rsid w:val="00F62855"/>
    <w:rsid w:val="00F62A3E"/>
    <w:rsid w:val="00F64AB1"/>
    <w:rsid w:val="00F659C8"/>
    <w:rsid w:val="00F665F8"/>
    <w:rsid w:val="00F669FC"/>
    <w:rsid w:val="00F71D5D"/>
    <w:rsid w:val="00F748EE"/>
    <w:rsid w:val="00F768A9"/>
    <w:rsid w:val="00F80B9A"/>
    <w:rsid w:val="00F80F4A"/>
    <w:rsid w:val="00F83BEC"/>
    <w:rsid w:val="00F842E9"/>
    <w:rsid w:val="00F85519"/>
    <w:rsid w:val="00F91A75"/>
    <w:rsid w:val="00F91B54"/>
    <w:rsid w:val="00F923CB"/>
    <w:rsid w:val="00F92538"/>
    <w:rsid w:val="00F93718"/>
    <w:rsid w:val="00F96CCB"/>
    <w:rsid w:val="00F977D9"/>
    <w:rsid w:val="00F97D0C"/>
    <w:rsid w:val="00F97D1A"/>
    <w:rsid w:val="00FA0F40"/>
    <w:rsid w:val="00FA3873"/>
    <w:rsid w:val="00FA606B"/>
    <w:rsid w:val="00FA7159"/>
    <w:rsid w:val="00FB0AD4"/>
    <w:rsid w:val="00FB28AB"/>
    <w:rsid w:val="00FB3AD7"/>
    <w:rsid w:val="00FB6067"/>
    <w:rsid w:val="00FC0180"/>
    <w:rsid w:val="00FC1773"/>
    <w:rsid w:val="00FC440F"/>
    <w:rsid w:val="00FC51CE"/>
    <w:rsid w:val="00FD08E4"/>
    <w:rsid w:val="00FD0907"/>
    <w:rsid w:val="00FD0E92"/>
    <w:rsid w:val="00FD382A"/>
    <w:rsid w:val="00FD3D09"/>
    <w:rsid w:val="00FE25E0"/>
    <w:rsid w:val="00FE3737"/>
    <w:rsid w:val="00FE43CD"/>
    <w:rsid w:val="00FF2469"/>
    <w:rsid w:val="00FF419B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A7C2F"/>
  <w15:docId w15:val="{9D2F37E4-997F-4B42-854E-EB5BD245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alloonText">
    <w:name w:val="Balloon Text"/>
    <w:basedOn w:val="Normal"/>
    <w:semiHidden/>
    <w:rsid w:val="001E26CA"/>
    <w:rPr>
      <w:rFonts w:ascii="Arial" w:eastAsia="新細明體" w:hAnsi="Arial"/>
      <w:sz w:val="16"/>
      <w:szCs w:val="16"/>
    </w:rPr>
  </w:style>
  <w:style w:type="table" w:styleId="TableGrid">
    <w:name w:val="Table Grid"/>
    <w:basedOn w:val="TableNormal"/>
    <w:uiPriority w:val="59"/>
    <w:rsid w:val="00182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56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B45D9"/>
  </w:style>
  <w:style w:type="character" w:styleId="Hyperlink">
    <w:name w:val="Hyperlink"/>
    <w:basedOn w:val="DefaultParagraphFont"/>
    <w:uiPriority w:val="99"/>
    <w:unhideWhenUsed/>
    <w:rsid w:val="00A17A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E1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72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@eduhk.hk" TargetMode="External"/><Relationship Id="rId13" Type="http://schemas.openxmlformats.org/officeDocument/2006/relationships/hyperlink" Target="https://www.eduhk.hk/en/privacy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hk.hk/zht/privacy-poli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@eduhk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o@eduhk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@eduhk.h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F6DB-4CC3-4325-AE09-E5DD1E23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4683</Characters>
  <Application>Microsoft Office Word</Application>
  <DocSecurity>12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教 育 學 院</vt:lpstr>
    </vt:vector>
  </TitlesOfParts>
  <Company>CITIC KA WAH BANK LIMITED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教 育 學 院</dc:title>
  <dc:creator>HKIEd</dc:creator>
  <cp:lastModifiedBy>MAK, Yuen Yee Carol [FO]</cp:lastModifiedBy>
  <cp:revision>2</cp:revision>
  <cp:lastPrinted>2023-03-08T03:02:00Z</cp:lastPrinted>
  <dcterms:created xsi:type="dcterms:W3CDTF">2024-09-10T03:07:00Z</dcterms:created>
  <dcterms:modified xsi:type="dcterms:W3CDTF">2024-09-10T03:07:00Z</dcterms:modified>
</cp:coreProperties>
</file>